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72" w:type="dxa"/>
        <w:tblInd w:w="-1134" w:type="dxa"/>
        <w:tblLayout w:type="fixed"/>
        <w:tblCellMar>
          <w:left w:w="0" w:type="dxa"/>
          <w:right w:w="0" w:type="dxa"/>
        </w:tblCellMar>
        <w:tblLook w:val="00A0" w:firstRow="1" w:lastRow="0" w:firstColumn="1" w:lastColumn="0" w:noHBand="0" w:noVBand="0"/>
      </w:tblPr>
      <w:tblGrid>
        <w:gridCol w:w="1134"/>
        <w:gridCol w:w="4536"/>
        <w:gridCol w:w="3402"/>
      </w:tblGrid>
      <w:tr w:rsidR="000B625A" w:rsidRPr="00496529">
        <w:trPr>
          <w:cantSplit/>
          <w:trHeight w:hRule="exact" w:val="1134"/>
        </w:trPr>
        <w:tc>
          <w:tcPr>
            <w:tcW w:w="8505" w:type="dxa"/>
            <w:gridSpan w:val="3"/>
            <w:noWrap/>
            <w:vAlign w:val="bottom"/>
          </w:tcPr>
          <w:p w:rsidR="000B625A" w:rsidRPr="00496529" w:rsidRDefault="00D90DC9">
            <w:pPr>
              <w:pStyle w:val="Header"/>
              <w:jc w:val="right"/>
              <w:rPr>
                <w:sz w:val="16"/>
                <w:szCs w:val="16"/>
                <w:lang w:val="nl-NL"/>
              </w:rPr>
            </w:pPr>
            <w:r w:rsidRPr="00496529">
              <w:rPr>
                <w:noProof/>
                <w:lang w:eastAsia="en-GB"/>
              </w:rPr>
              <w:drawing>
                <wp:inline distT="0" distB="0" distL="0" distR="0">
                  <wp:extent cx="5400675" cy="504825"/>
                  <wp:effectExtent l="0" t="0" r="9525" b="9525"/>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400675" cy="504825"/>
                          </a:xfrm>
                          <a:prstGeom prst="rect">
                            <a:avLst/>
                          </a:prstGeom>
                          <a:noFill/>
                          <a:ln>
                            <a:noFill/>
                          </a:ln>
                        </pic:spPr>
                      </pic:pic>
                    </a:graphicData>
                  </a:graphic>
                </wp:inline>
              </w:drawing>
            </w:r>
          </w:p>
        </w:tc>
      </w:tr>
      <w:tr w:rsidR="000B625A" w:rsidRPr="00496529">
        <w:trPr>
          <w:cantSplit/>
          <w:trHeight w:val="618"/>
        </w:trPr>
        <w:tc>
          <w:tcPr>
            <w:tcW w:w="1134" w:type="dxa"/>
            <w:noWrap/>
          </w:tcPr>
          <w:p w:rsidR="000B625A" w:rsidRPr="00496529" w:rsidRDefault="000B625A">
            <w:pPr>
              <w:rPr>
                <w:lang w:val="nl-NL"/>
              </w:rPr>
            </w:pPr>
          </w:p>
        </w:tc>
        <w:tc>
          <w:tcPr>
            <w:tcW w:w="4536" w:type="dxa"/>
            <w:noWrap/>
            <w:vAlign w:val="bottom"/>
          </w:tcPr>
          <w:p w:rsidR="000B625A" w:rsidRPr="00496529" w:rsidRDefault="000B625A" w:rsidP="00882ECD">
            <w:pPr>
              <w:pStyle w:val="ZDGName"/>
              <w:rPr>
                <w:lang w:val="nl-NL"/>
              </w:rPr>
            </w:pPr>
          </w:p>
        </w:tc>
        <w:tc>
          <w:tcPr>
            <w:tcW w:w="3402" w:type="dxa"/>
            <w:noWrap/>
            <w:vAlign w:val="bottom"/>
          </w:tcPr>
          <w:p w:rsidR="000B625A" w:rsidRPr="00496529" w:rsidRDefault="000B625A">
            <w:pPr>
              <w:pStyle w:val="References"/>
              <w:rPr>
                <w:lang w:val="nl-NL"/>
              </w:rPr>
            </w:pPr>
          </w:p>
          <w:p w:rsidR="000B625A" w:rsidRPr="00496529" w:rsidRDefault="000B625A">
            <w:pPr>
              <w:pStyle w:val="Date"/>
              <w:rPr>
                <w:lang w:val="nl-NL"/>
              </w:rPr>
            </w:pPr>
          </w:p>
        </w:tc>
      </w:tr>
    </w:tbl>
    <w:p w:rsidR="000B625A" w:rsidRPr="00496529" w:rsidRDefault="000B625A">
      <w:pPr>
        <w:spacing w:line="20" w:lineRule="exact"/>
        <w:rPr>
          <w:sz w:val="2"/>
          <w:szCs w:val="2"/>
          <w:lang w:val="nl-NL"/>
        </w:rPr>
      </w:pPr>
    </w:p>
    <w:tbl>
      <w:tblPr>
        <w:tblW w:w="7938" w:type="dxa"/>
        <w:tblLayout w:type="fixed"/>
        <w:tblCellMar>
          <w:left w:w="0" w:type="dxa"/>
          <w:right w:w="0" w:type="dxa"/>
        </w:tblCellMar>
        <w:tblLook w:val="00A0" w:firstRow="1" w:lastRow="0" w:firstColumn="1" w:lastColumn="0" w:noHBand="0" w:noVBand="0"/>
      </w:tblPr>
      <w:tblGrid>
        <w:gridCol w:w="7938"/>
      </w:tblGrid>
      <w:tr w:rsidR="000B625A" w:rsidRPr="00E82EEC" w:rsidTr="003E4FF9">
        <w:trPr>
          <w:cantSplit/>
          <w:trHeight w:val="432"/>
        </w:trPr>
        <w:tc>
          <w:tcPr>
            <w:tcW w:w="7938" w:type="dxa"/>
            <w:tcBorders>
              <w:bottom w:val="single" w:sz="8" w:space="0" w:color="0066CC"/>
            </w:tcBorders>
            <w:noWrap/>
            <w:tcMar>
              <w:bottom w:w="60" w:type="dxa"/>
            </w:tcMar>
          </w:tcPr>
          <w:p w:rsidR="000B625A" w:rsidRPr="00496529" w:rsidRDefault="006D061A">
            <w:pPr>
              <w:pStyle w:val="NoteHead"/>
              <w:rPr>
                <w:lang w:val="nl-NL"/>
              </w:rPr>
            </w:pPr>
            <w:r w:rsidRPr="00496529">
              <w:rPr>
                <w:lang w:val="nl-NL"/>
              </w:rPr>
              <w:t>kennisgeving van een vacature voor de functie van ADJUNCT-directeur</w:t>
            </w:r>
            <w:r w:rsidR="00C8566D" w:rsidRPr="00496529">
              <w:rPr>
                <w:lang w:val="nl-NL"/>
              </w:rPr>
              <w:t xml:space="preserve"> (m/f)</w:t>
            </w:r>
          </w:p>
          <w:p w:rsidR="000B625A" w:rsidRPr="00496529" w:rsidRDefault="000B625A" w:rsidP="000B625A">
            <w:pPr>
              <w:pStyle w:val="YReferences"/>
              <w:rPr>
                <w:lang w:val="nl-NL"/>
              </w:rPr>
            </w:pPr>
          </w:p>
        </w:tc>
      </w:tr>
      <w:tr w:rsidR="000B625A" w:rsidRPr="00496529">
        <w:trPr>
          <w:cantSplit/>
          <w:trHeight w:hRule="exact" w:val="312"/>
        </w:trPr>
        <w:tc>
          <w:tcPr>
            <w:tcW w:w="7938" w:type="dxa"/>
            <w:tcBorders>
              <w:top w:val="single" w:sz="8" w:space="0" w:color="0066CC"/>
              <w:bottom w:val="single" w:sz="8" w:space="0" w:color="0066CC"/>
            </w:tcBorders>
            <w:noWrap/>
            <w:tcMar>
              <w:top w:w="28" w:type="dxa"/>
              <w:bottom w:w="0" w:type="dxa"/>
            </w:tcMar>
            <w:vAlign w:val="center"/>
          </w:tcPr>
          <w:p w:rsidR="000B625A" w:rsidRPr="00496529" w:rsidRDefault="000B625A" w:rsidP="007A2E4F">
            <w:pPr>
              <w:spacing w:line="240" w:lineRule="auto"/>
              <w:rPr>
                <w:bCs/>
                <w:caps/>
                <w:sz w:val="17"/>
                <w:szCs w:val="17"/>
                <w:lang w:val="nl-NL"/>
              </w:rPr>
            </w:pPr>
            <w:r w:rsidRPr="00496529">
              <w:rPr>
                <w:bCs/>
                <w:caps/>
                <w:sz w:val="17"/>
                <w:szCs w:val="17"/>
                <w:lang w:val="nl-NL"/>
              </w:rPr>
              <w:t>REFEREN</w:t>
            </w:r>
            <w:r w:rsidR="007A2E4F">
              <w:rPr>
                <w:bCs/>
                <w:caps/>
                <w:sz w:val="17"/>
                <w:szCs w:val="17"/>
                <w:lang w:val="nl-NL"/>
              </w:rPr>
              <w:t>tienummer</w:t>
            </w:r>
            <w:r w:rsidRPr="00496529">
              <w:rPr>
                <w:bCs/>
                <w:caps/>
                <w:sz w:val="17"/>
                <w:szCs w:val="17"/>
                <w:lang w:val="nl-NL"/>
              </w:rPr>
              <w:t>: CEDEFOP/2013/</w:t>
            </w:r>
            <w:r w:rsidR="00D4630C" w:rsidRPr="00496529">
              <w:rPr>
                <w:bCs/>
                <w:caps/>
                <w:sz w:val="17"/>
                <w:szCs w:val="17"/>
                <w:lang w:val="nl-NL"/>
              </w:rPr>
              <w:t>0</w:t>
            </w:r>
            <w:r w:rsidR="00C8566D" w:rsidRPr="00496529">
              <w:rPr>
                <w:bCs/>
                <w:caps/>
                <w:sz w:val="17"/>
                <w:szCs w:val="17"/>
                <w:lang w:val="nl-NL"/>
              </w:rPr>
              <w:t>3</w:t>
            </w:r>
            <w:r w:rsidRPr="00496529">
              <w:rPr>
                <w:bCs/>
                <w:caps/>
                <w:sz w:val="17"/>
                <w:szCs w:val="17"/>
                <w:lang w:val="nl-NL"/>
              </w:rPr>
              <w:t>/AD</w:t>
            </w:r>
          </w:p>
        </w:tc>
      </w:tr>
      <w:tr w:rsidR="003E4FF9" w:rsidRPr="00496529" w:rsidTr="003E4FF9">
        <w:trPr>
          <w:cantSplit/>
          <w:trHeight w:hRule="exact" w:val="555"/>
        </w:trPr>
        <w:tc>
          <w:tcPr>
            <w:tcW w:w="7938" w:type="dxa"/>
            <w:noWrap/>
          </w:tcPr>
          <w:p w:rsidR="003E4FF9" w:rsidRPr="00496529" w:rsidRDefault="003E4FF9" w:rsidP="00A51389">
            <w:pPr>
              <w:rPr>
                <w:lang w:val="nl-NL"/>
              </w:rPr>
            </w:pPr>
          </w:p>
          <w:p w:rsidR="003E4FF9" w:rsidRPr="00496529" w:rsidRDefault="003E4FF9" w:rsidP="00A51389">
            <w:pPr>
              <w:tabs>
                <w:tab w:val="left" w:pos="1920"/>
              </w:tabs>
              <w:rPr>
                <w:lang w:val="nl-NL"/>
              </w:rPr>
            </w:pPr>
          </w:p>
        </w:tc>
      </w:tr>
      <w:tr w:rsidR="003E4FF9" w:rsidRPr="00496529" w:rsidTr="00A51389">
        <w:trPr>
          <w:cantSplit/>
          <w:trHeight w:hRule="exact" w:val="312"/>
        </w:trPr>
        <w:tc>
          <w:tcPr>
            <w:tcW w:w="7938" w:type="dxa"/>
            <w:tcBorders>
              <w:top w:val="single" w:sz="8" w:space="0" w:color="0066CC"/>
              <w:bottom w:val="single" w:sz="8" w:space="0" w:color="0066CC"/>
            </w:tcBorders>
            <w:noWrap/>
            <w:tcMar>
              <w:top w:w="28" w:type="dxa"/>
              <w:bottom w:w="0" w:type="dxa"/>
            </w:tcMar>
            <w:vAlign w:val="center"/>
          </w:tcPr>
          <w:p w:rsidR="003E4FF9" w:rsidRPr="00496529" w:rsidRDefault="007A2E4F" w:rsidP="000C11AF">
            <w:pPr>
              <w:pStyle w:val="Default"/>
              <w:rPr>
                <w:sz w:val="22"/>
                <w:szCs w:val="22"/>
                <w:lang w:val="nl-NL"/>
              </w:rPr>
            </w:pPr>
            <w:r>
              <w:rPr>
                <w:sz w:val="22"/>
                <w:szCs w:val="22"/>
                <w:lang w:val="nl-NL"/>
              </w:rPr>
              <w:t xml:space="preserve">Initiële </w:t>
            </w:r>
            <w:r w:rsidR="000C11AF">
              <w:rPr>
                <w:sz w:val="22"/>
                <w:szCs w:val="22"/>
                <w:lang w:val="nl-NL"/>
              </w:rPr>
              <w:t>contract</w:t>
            </w:r>
            <w:r>
              <w:rPr>
                <w:sz w:val="22"/>
                <w:szCs w:val="22"/>
                <w:lang w:val="nl-NL"/>
              </w:rPr>
              <w:t>d</w:t>
            </w:r>
            <w:r w:rsidR="001F2FF3">
              <w:rPr>
                <w:sz w:val="22"/>
                <w:szCs w:val="22"/>
                <w:lang w:val="nl-NL"/>
              </w:rPr>
              <w:t>uur</w:t>
            </w:r>
            <w:r w:rsidR="003E4FF9" w:rsidRPr="00496529">
              <w:rPr>
                <w:sz w:val="22"/>
                <w:szCs w:val="22"/>
                <w:lang w:val="nl-NL"/>
              </w:rPr>
              <w:t xml:space="preserve">: </w:t>
            </w:r>
            <w:r w:rsidR="0046054E">
              <w:rPr>
                <w:sz w:val="22"/>
                <w:szCs w:val="22"/>
                <w:lang w:val="nl-NL"/>
              </w:rPr>
              <w:t xml:space="preserve">vijf </w:t>
            </w:r>
            <w:r w:rsidR="00250D2E">
              <w:rPr>
                <w:sz w:val="22"/>
                <w:szCs w:val="22"/>
                <w:lang w:val="nl-NL"/>
              </w:rPr>
              <w:t>jaar</w:t>
            </w:r>
            <w:r w:rsidR="003E4FF9" w:rsidRPr="00496529">
              <w:rPr>
                <w:sz w:val="22"/>
                <w:szCs w:val="22"/>
                <w:lang w:val="nl-NL"/>
              </w:rPr>
              <w:t xml:space="preserve"> </w:t>
            </w:r>
          </w:p>
        </w:tc>
      </w:tr>
    </w:tbl>
    <w:p w:rsidR="00C8566D" w:rsidRPr="00496529" w:rsidRDefault="006D061A" w:rsidP="005C0D90">
      <w:pPr>
        <w:shd w:val="clear" w:color="auto" w:fill="FFFFFF"/>
        <w:spacing w:before="240" w:line="259" w:lineRule="exact"/>
        <w:jc w:val="center"/>
        <w:rPr>
          <w:rFonts w:cs="Arial"/>
          <w:b/>
          <w:bCs/>
          <w:smallCaps/>
          <w:color w:val="000000"/>
          <w:szCs w:val="22"/>
          <w:lang w:val="nl-NL"/>
        </w:rPr>
      </w:pPr>
      <w:r w:rsidRPr="00496529">
        <w:rPr>
          <w:rFonts w:cs="Arial"/>
          <w:b/>
          <w:bCs/>
          <w:smallCaps/>
          <w:color w:val="000000"/>
          <w:szCs w:val="22"/>
          <w:lang w:val="nl-NL"/>
        </w:rPr>
        <w:t xml:space="preserve">De raad van bestuur van </w:t>
      </w:r>
      <w:r w:rsidR="007A2E4F">
        <w:rPr>
          <w:rFonts w:cs="Arial"/>
          <w:b/>
          <w:bCs/>
          <w:smallCaps/>
          <w:color w:val="000000"/>
          <w:szCs w:val="22"/>
          <w:lang w:val="nl-NL"/>
        </w:rPr>
        <w:t xml:space="preserve">het </w:t>
      </w:r>
      <w:r w:rsidRPr="00496529">
        <w:rPr>
          <w:rFonts w:cs="Arial"/>
          <w:b/>
          <w:bCs/>
          <w:smallCaps/>
          <w:color w:val="000000"/>
          <w:szCs w:val="22"/>
          <w:lang w:val="nl-NL"/>
        </w:rPr>
        <w:t>Europees Centrum voor de ontwikkeling van de beroepsopleiding</w:t>
      </w:r>
      <w:r w:rsidR="00C8566D" w:rsidRPr="00496529">
        <w:rPr>
          <w:rFonts w:cs="Arial"/>
          <w:b/>
          <w:bCs/>
          <w:smallCaps/>
          <w:color w:val="000000"/>
          <w:szCs w:val="22"/>
          <w:lang w:val="nl-NL"/>
        </w:rPr>
        <w:t xml:space="preserve"> </w:t>
      </w:r>
      <w:r w:rsidR="00C8566D" w:rsidRPr="00496529">
        <w:rPr>
          <w:rFonts w:cs="Arial"/>
          <w:b/>
          <w:bCs/>
          <w:color w:val="000000"/>
          <w:szCs w:val="22"/>
          <w:lang w:val="nl-NL"/>
        </w:rPr>
        <w:t>(</w:t>
      </w:r>
      <w:r w:rsidR="00C8566D" w:rsidRPr="00496529">
        <w:rPr>
          <w:rFonts w:cs="Arial"/>
          <w:b/>
          <w:bCs/>
          <w:smallCaps/>
          <w:color w:val="000000"/>
          <w:szCs w:val="22"/>
          <w:lang w:val="nl-NL"/>
        </w:rPr>
        <w:t>Cedefop</w:t>
      </w:r>
      <w:r w:rsidR="00C8566D" w:rsidRPr="00496529">
        <w:rPr>
          <w:rFonts w:cs="Arial"/>
          <w:b/>
          <w:bCs/>
          <w:color w:val="000000"/>
          <w:szCs w:val="22"/>
          <w:lang w:val="nl-NL"/>
        </w:rPr>
        <w:t xml:space="preserve">) </w:t>
      </w:r>
      <w:r w:rsidRPr="00496529">
        <w:rPr>
          <w:rFonts w:cs="Arial"/>
          <w:b/>
          <w:bCs/>
          <w:smallCaps/>
          <w:color w:val="000000"/>
          <w:szCs w:val="22"/>
          <w:lang w:val="nl-NL"/>
        </w:rPr>
        <w:t>nodigt kandidaten uit te solliciteren naar de functie van adju</w:t>
      </w:r>
      <w:r w:rsidR="0056177A">
        <w:rPr>
          <w:rFonts w:cs="Arial"/>
          <w:b/>
          <w:bCs/>
          <w:smallCaps/>
          <w:color w:val="000000"/>
          <w:szCs w:val="22"/>
          <w:lang w:val="nl-NL"/>
        </w:rPr>
        <w:t>n</w:t>
      </w:r>
      <w:r w:rsidRPr="00496529">
        <w:rPr>
          <w:rFonts w:cs="Arial"/>
          <w:b/>
          <w:bCs/>
          <w:smallCaps/>
          <w:color w:val="000000"/>
          <w:szCs w:val="22"/>
          <w:lang w:val="nl-NL"/>
        </w:rPr>
        <w:t>ct-directeur</w:t>
      </w:r>
    </w:p>
    <w:p w:rsidR="00AD0E02" w:rsidRPr="00496529" w:rsidRDefault="00AD0E02" w:rsidP="00AD0E02">
      <w:pPr>
        <w:shd w:val="clear" w:color="auto" w:fill="FFFFFF"/>
        <w:spacing w:before="240" w:after="240" w:line="259" w:lineRule="exact"/>
        <w:jc w:val="center"/>
        <w:rPr>
          <w:rFonts w:cs="Arial"/>
          <w:bCs/>
          <w:smallCaps/>
          <w:color w:val="000000"/>
          <w:szCs w:val="22"/>
          <w:lang w:val="nl-NL"/>
        </w:rPr>
      </w:pPr>
      <w:r w:rsidRPr="00496529">
        <w:rPr>
          <w:rFonts w:cs="Arial"/>
          <w:bCs/>
          <w:smallCaps/>
          <w:color w:val="000000"/>
          <w:szCs w:val="22"/>
          <w:lang w:val="nl-NL"/>
        </w:rPr>
        <w:t>AD 12</w:t>
      </w:r>
    </w:p>
    <w:p w:rsidR="00C8566D" w:rsidRPr="00496529" w:rsidRDefault="00C8566D" w:rsidP="00D16975">
      <w:pPr>
        <w:spacing w:after="240"/>
        <w:jc w:val="both"/>
        <w:rPr>
          <w:lang w:val="nl-NL"/>
        </w:rPr>
      </w:pPr>
      <w:r w:rsidRPr="00496529">
        <w:rPr>
          <w:rFonts w:cs="Arial"/>
          <w:b/>
          <w:bCs/>
          <w:smallCaps/>
          <w:color w:val="000000"/>
          <w:spacing w:val="-5"/>
          <w:szCs w:val="22"/>
          <w:lang w:val="nl-NL"/>
        </w:rPr>
        <w:t>I</w:t>
      </w:r>
      <w:r w:rsidRPr="00496529">
        <w:rPr>
          <w:rFonts w:cs="Arial"/>
          <w:b/>
          <w:bCs/>
          <w:color w:val="000000"/>
          <w:spacing w:val="-5"/>
          <w:szCs w:val="22"/>
          <w:lang w:val="nl-NL"/>
        </w:rPr>
        <w:t>.</w:t>
      </w:r>
      <w:r w:rsidRPr="00496529">
        <w:rPr>
          <w:rFonts w:cs="Arial"/>
          <w:b/>
          <w:bCs/>
          <w:color w:val="000000"/>
          <w:szCs w:val="22"/>
          <w:lang w:val="nl-NL"/>
        </w:rPr>
        <w:tab/>
      </w:r>
      <w:r w:rsidR="006D061A" w:rsidRPr="00496529">
        <w:rPr>
          <w:rFonts w:cs="Arial"/>
          <w:b/>
          <w:bCs/>
          <w:color w:val="000000"/>
          <w:spacing w:val="-1"/>
          <w:szCs w:val="22"/>
          <w:lang w:val="nl-NL"/>
        </w:rPr>
        <w:t>De werkgever</w:t>
      </w:r>
    </w:p>
    <w:p w:rsidR="00C8566D" w:rsidRPr="00496529" w:rsidRDefault="006D061A" w:rsidP="005C0D90">
      <w:pPr>
        <w:shd w:val="clear" w:color="auto" w:fill="FFFFFF"/>
        <w:spacing w:before="120" w:line="250" w:lineRule="exact"/>
        <w:ind w:right="-143"/>
        <w:rPr>
          <w:lang w:val="nl-NL"/>
        </w:rPr>
      </w:pPr>
      <w:r w:rsidRPr="00496529">
        <w:rPr>
          <w:rFonts w:cs="Arial"/>
          <w:color w:val="000000"/>
          <w:szCs w:val="22"/>
          <w:lang w:val="nl-NL"/>
        </w:rPr>
        <w:t>Cedefop</w:t>
      </w:r>
      <w:r w:rsidR="007A2E4F">
        <w:rPr>
          <w:rFonts w:cs="Arial"/>
          <w:color w:val="000000"/>
          <w:szCs w:val="22"/>
          <w:lang w:val="nl-NL"/>
        </w:rPr>
        <w:t xml:space="preserve"> is het Europese </w:t>
      </w:r>
      <w:r w:rsidR="00B12C75">
        <w:rPr>
          <w:rFonts w:cs="Arial"/>
          <w:color w:val="000000"/>
          <w:szCs w:val="22"/>
          <w:lang w:val="nl-NL"/>
        </w:rPr>
        <w:t>a</w:t>
      </w:r>
      <w:r w:rsidRPr="00496529">
        <w:rPr>
          <w:rFonts w:cs="Arial"/>
          <w:color w:val="000000"/>
          <w:szCs w:val="22"/>
          <w:lang w:val="nl-NL"/>
        </w:rPr>
        <w:t>gentschap dat belast is met de bevordering van beroepsonderwijs en –opleiding in de Europese Unie. Cedefop verricht beleidsanalyse</w:t>
      </w:r>
      <w:r w:rsidR="000C11AF">
        <w:rPr>
          <w:rFonts w:cs="Arial"/>
          <w:color w:val="000000"/>
          <w:szCs w:val="22"/>
          <w:lang w:val="nl-NL"/>
        </w:rPr>
        <w:t>s</w:t>
      </w:r>
      <w:r w:rsidRPr="00496529">
        <w:rPr>
          <w:rFonts w:cs="Arial"/>
          <w:color w:val="000000"/>
          <w:szCs w:val="22"/>
          <w:lang w:val="nl-NL"/>
        </w:rPr>
        <w:t xml:space="preserve"> en onderzoek, ondersteunt de ontwikkeling en tenuitvoerlegging van het Europees beleid inzake beroepsonderwijs en -opleiding en is een erkende partner in het beleids- en wetenschappelijke debat over beroepsonderwijs en </w:t>
      </w:r>
      <w:r w:rsidR="005D1F72" w:rsidRPr="00496529">
        <w:rPr>
          <w:rFonts w:cs="Arial"/>
          <w:color w:val="000000"/>
          <w:szCs w:val="22"/>
          <w:lang w:val="nl-NL"/>
        </w:rPr>
        <w:t>-</w:t>
      </w:r>
      <w:r w:rsidRPr="00496529">
        <w:rPr>
          <w:rFonts w:cs="Arial"/>
          <w:color w:val="000000"/>
          <w:szCs w:val="22"/>
          <w:lang w:val="nl-NL"/>
        </w:rPr>
        <w:t>opleiding</w:t>
      </w:r>
      <w:r w:rsidR="00C8566D" w:rsidRPr="00496529">
        <w:rPr>
          <w:rFonts w:cs="Arial"/>
          <w:color w:val="000000"/>
          <w:szCs w:val="22"/>
          <w:lang w:val="nl-NL"/>
        </w:rPr>
        <w:t>.</w:t>
      </w:r>
    </w:p>
    <w:p w:rsidR="00C8566D" w:rsidRPr="00496529" w:rsidRDefault="005D1F72" w:rsidP="005C0D90">
      <w:pPr>
        <w:shd w:val="clear" w:color="auto" w:fill="FFFFFF"/>
        <w:spacing w:before="120" w:line="250" w:lineRule="exact"/>
        <w:ind w:right="-143"/>
        <w:rPr>
          <w:lang w:val="nl-NL"/>
        </w:rPr>
      </w:pPr>
      <w:r w:rsidRPr="00496529">
        <w:rPr>
          <w:rFonts w:cs="Arial"/>
          <w:color w:val="000000"/>
          <w:szCs w:val="22"/>
          <w:lang w:val="nl-NL"/>
        </w:rPr>
        <w:t>Cedefop biedt advies, onderzoek, analyse</w:t>
      </w:r>
      <w:r w:rsidR="000C11AF">
        <w:rPr>
          <w:rFonts w:cs="Arial"/>
          <w:color w:val="000000"/>
          <w:szCs w:val="22"/>
          <w:lang w:val="nl-NL"/>
        </w:rPr>
        <w:t>s</w:t>
      </w:r>
      <w:r w:rsidRPr="00496529">
        <w:rPr>
          <w:rFonts w:cs="Arial"/>
          <w:color w:val="000000"/>
          <w:szCs w:val="22"/>
          <w:lang w:val="nl-NL"/>
        </w:rPr>
        <w:t xml:space="preserve"> en informatie en stimuleert Europese samenwerking en wederzijds leren. Cedefop ondersteunt de ontwikkeling van beroepsonderwijs en -opleiding en empirisch onderbouwde beleidsvorming op terreinen zoals de tenuitvoerlegging van de Europese instrumenten en het toezicht op het “proces van Kopenhagen”, de anticipatie op vaardigheidsbehoeften, de vergroting van het inzicht in kwalificaties en vaardigheden ter ondersteuning van grensoverschrijdende mobiliteit en investeringen in beroepsonderwijs en -opleiding</w:t>
      </w:r>
      <w:r w:rsidR="00C8566D" w:rsidRPr="00496529">
        <w:rPr>
          <w:rFonts w:cs="Arial"/>
          <w:color w:val="000000"/>
          <w:szCs w:val="22"/>
          <w:lang w:val="nl-NL"/>
        </w:rPr>
        <w:t>.</w:t>
      </w:r>
    </w:p>
    <w:p w:rsidR="00C8566D" w:rsidRPr="00496529" w:rsidRDefault="00C8566D" w:rsidP="005C0D90">
      <w:pPr>
        <w:shd w:val="clear" w:color="auto" w:fill="FFFFFF"/>
        <w:spacing w:before="120" w:line="250" w:lineRule="exact"/>
        <w:ind w:right="-143"/>
        <w:rPr>
          <w:lang w:val="nl-NL"/>
        </w:rPr>
      </w:pPr>
      <w:r w:rsidRPr="00496529">
        <w:rPr>
          <w:rFonts w:cs="Arial"/>
          <w:color w:val="000000"/>
          <w:szCs w:val="22"/>
          <w:lang w:val="nl-NL"/>
        </w:rPr>
        <w:t>C</w:t>
      </w:r>
      <w:r w:rsidR="005D1F72" w:rsidRPr="00496529">
        <w:rPr>
          <w:rFonts w:cs="Arial"/>
          <w:color w:val="000000"/>
          <w:szCs w:val="22"/>
          <w:lang w:val="nl-NL"/>
        </w:rPr>
        <w:t>edefop heeft een raad van bestuur waarin de nationale regeringen van de lidstaten van de EU, de werkgevers, de werknemers en de Europese Commissie vertegenwoordigd zijn. Cedefop werkt nauw samen met de Europese Commissie, regeringen, werkgeversvertegenwoordigers en vakbonden, alsook met onderzoekers en vakmensen. Cedefop biedt hun actuele informatie over en analyse</w:t>
      </w:r>
      <w:r w:rsidR="000C11AF">
        <w:rPr>
          <w:rFonts w:cs="Arial"/>
          <w:color w:val="000000"/>
          <w:szCs w:val="22"/>
          <w:lang w:val="nl-NL"/>
        </w:rPr>
        <w:t>s</w:t>
      </w:r>
      <w:r w:rsidR="005D1F72" w:rsidRPr="00496529">
        <w:rPr>
          <w:rFonts w:cs="Arial"/>
          <w:color w:val="000000"/>
          <w:szCs w:val="22"/>
          <w:lang w:val="nl-NL"/>
        </w:rPr>
        <w:t xml:space="preserve"> van ontwikkelingen, ervaringen en innovatie op het gebied van beroepsonderwijs en -opleiding en fora voor beleidsdiscussies</w:t>
      </w:r>
      <w:r w:rsidRPr="00496529">
        <w:rPr>
          <w:rFonts w:cs="Arial"/>
          <w:color w:val="000000"/>
          <w:szCs w:val="22"/>
          <w:lang w:val="nl-NL"/>
        </w:rPr>
        <w:t>.</w:t>
      </w:r>
    </w:p>
    <w:p w:rsidR="00C8566D" w:rsidRPr="00496529" w:rsidRDefault="00C8566D" w:rsidP="00C8566D">
      <w:pPr>
        <w:shd w:val="clear" w:color="auto" w:fill="FFFFFF"/>
        <w:spacing w:before="120" w:line="250" w:lineRule="exact"/>
        <w:rPr>
          <w:lang w:val="nl-NL"/>
        </w:rPr>
      </w:pPr>
      <w:r w:rsidRPr="00496529">
        <w:rPr>
          <w:rFonts w:cs="Arial"/>
          <w:color w:val="000000"/>
          <w:szCs w:val="22"/>
          <w:lang w:val="nl-NL"/>
        </w:rPr>
        <w:t>C</w:t>
      </w:r>
      <w:r w:rsidR="005C649F" w:rsidRPr="00496529">
        <w:rPr>
          <w:rFonts w:cs="Arial"/>
          <w:color w:val="000000"/>
          <w:szCs w:val="22"/>
          <w:lang w:val="nl-NL"/>
        </w:rPr>
        <w:t>edefop is opgericht in 1975 en is sinds 1995 gevestigd in Thessaloniki, Griekenland. Cedefop heeft ongeveer 130</w:t>
      </w:r>
      <w:r w:rsidR="00185779">
        <w:rPr>
          <w:rFonts w:cs="Arial"/>
          <w:color w:val="000000"/>
          <w:szCs w:val="22"/>
          <w:lang w:val="nl-NL"/>
        </w:rPr>
        <w:t> </w:t>
      </w:r>
      <w:r w:rsidR="005C649F" w:rsidRPr="00496529">
        <w:rPr>
          <w:rFonts w:cs="Arial"/>
          <w:color w:val="000000"/>
          <w:szCs w:val="22"/>
          <w:lang w:val="nl-NL"/>
        </w:rPr>
        <w:t>medewerkers in dienst en beschikt over een begroting van 17 400 000 </w:t>
      </w:r>
      <w:r w:rsidR="0046054E">
        <w:rPr>
          <w:rFonts w:cs="Arial"/>
          <w:color w:val="000000"/>
          <w:szCs w:val="22"/>
          <w:lang w:val="nl-NL"/>
        </w:rPr>
        <w:t>EUR</w:t>
      </w:r>
      <w:r w:rsidR="005C649F" w:rsidRPr="00496529">
        <w:rPr>
          <w:rFonts w:cs="Arial"/>
          <w:color w:val="000000"/>
          <w:szCs w:val="22"/>
          <w:lang w:val="nl-NL"/>
        </w:rPr>
        <w:t>. De werktaal van Cedefop is het Engels</w:t>
      </w:r>
      <w:r w:rsidRPr="00496529">
        <w:rPr>
          <w:rFonts w:cs="Arial"/>
          <w:color w:val="000000"/>
          <w:szCs w:val="22"/>
          <w:lang w:val="nl-NL"/>
        </w:rPr>
        <w:t>.</w:t>
      </w:r>
    </w:p>
    <w:p w:rsidR="00C8566D" w:rsidRPr="005C0D90" w:rsidRDefault="005C649F" w:rsidP="00C8566D">
      <w:pPr>
        <w:shd w:val="clear" w:color="auto" w:fill="FFFFFF"/>
        <w:spacing w:before="120"/>
        <w:rPr>
          <w:lang w:val="nl-NL"/>
        </w:rPr>
      </w:pPr>
      <w:r w:rsidRPr="00496529">
        <w:rPr>
          <w:rFonts w:cs="Arial"/>
          <w:color w:val="000000"/>
          <w:szCs w:val="22"/>
          <w:lang w:val="nl-NL"/>
        </w:rPr>
        <w:t>Zie</w:t>
      </w:r>
      <w:r w:rsidR="00185779">
        <w:rPr>
          <w:rFonts w:cs="Arial"/>
          <w:color w:val="000000"/>
          <w:szCs w:val="22"/>
          <w:lang w:val="nl-NL"/>
        </w:rPr>
        <w:t xml:space="preserve"> voor meer informatie over het </w:t>
      </w:r>
      <w:r w:rsidR="0046393C">
        <w:rPr>
          <w:rFonts w:cs="Arial"/>
          <w:color w:val="000000"/>
          <w:szCs w:val="22"/>
          <w:lang w:val="nl-NL"/>
        </w:rPr>
        <w:t>a</w:t>
      </w:r>
      <w:r w:rsidRPr="00496529">
        <w:rPr>
          <w:rFonts w:cs="Arial"/>
          <w:color w:val="000000"/>
          <w:szCs w:val="22"/>
          <w:lang w:val="nl-NL"/>
        </w:rPr>
        <w:t>g</w:t>
      </w:r>
      <w:r w:rsidR="00C8566D" w:rsidRPr="00496529">
        <w:rPr>
          <w:rFonts w:cs="Arial"/>
          <w:color w:val="000000"/>
          <w:szCs w:val="22"/>
          <w:lang w:val="nl-NL"/>
        </w:rPr>
        <w:t>en</w:t>
      </w:r>
      <w:r w:rsidRPr="00496529">
        <w:rPr>
          <w:rFonts w:cs="Arial"/>
          <w:color w:val="000000"/>
          <w:szCs w:val="22"/>
          <w:lang w:val="nl-NL"/>
        </w:rPr>
        <w:t>tschap:</w:t>
      </w:r>
      <w:r w:rsidR="00C8566D" w:rsidRPr="00496529">
        <w:rPr>
          <w:rFonts w:cs="Arial"/>
          <w:color w:val="000000"/>
          <w:szCs w:val="22"/>
          <w:lang w:val="nl-NL"/>
        </w:rPr>
        <w:t xml:space="preserve"> </w:t>
      </w:r>
      <w:hyperlink r:id="rId10" w:history="1">
        <w:r w:rsidR="00C8566D" w:rsidRPr="00496529">
          <w:rPr>
            <w:rStyle w:val="Hyperlink"/>
            <w:rFonts w:cs="Arial"/>
            <w:szCs w:val="22"/>
            <w:lang w:val="nl-NL"/>
          </w:rPr>
          <w:t>http://www.cedefop.europa.eu/EN/</w:t>
        </w:r>
      </w:hyperlink>
    </w:p>
    <w:p w:rsidR="005C0D90" w:rsidRDefault="005C0D90">
      <w:pPr>
        <w:spacing w:line="240" w:lineRule="auto"/>
        <w:rPr>
          <w:rFonts w:cs="Arial"/>
          <w:b/>
          <w:bCs/>
          <w:color w:val="000000"/>
          <w:szCs w:val="22"/>
          <w:lang w:val="nl-NL"/>
        </w:rPr>
      </w:pPr>
      <w:r>
        <w:rPr>
          <w:rFonts w:cs="Arial"/>
          <w:b/>
          <w:bCs/>
          <w:color w:val="000000"/>
          <w:szCs w:val="22"/>
          <w:lang w:val="nl-NL"/>
        </w:rPr>
        <w:br w:type="page"/>
      </w:r>
    </w:p>
    <w:p w:rsidR="00C8566D" w:rsidRPr="00496529" w:rsidRDefault="005C649F" w:rsidP="00D16975">
      <w:pPr>
        <w:shd w:val="clear" w:color="auto" w:fill="FFFFFF"/>
        <w:spacing w:before="360" w:after="240"/>
        <w:rPr>
          <w:rFonts w:cs="Arial"/>
          <w:b/>
          <w:bCs/>
          <w:color w:val="000000"/>
          <w:szCs w:val="22"/>
          <w:lang w:val="nl-NL"/>
        </w:rPr>
      </w:pPr>
      <w:r w:rsidRPr="00496529">
        <w:rPr>
          <w:rFonts w:cs="Arial"/>
          <w:b/>
          <w:bCs/>
          <w:color w:val="000000"/>
          <w:szCs w:val="22"/>
          <w:lang w:val="nl-NL"/>
        </w:rPr>
        <w:lastRenderedPageBreak/>
        <w:t>II.</w:t>
      </w:r>
      <w:r w:rsidRPr="00496529">
        <w:rPr>
          <w:rFonts w:cs="Arial"/>
          <w:b/>
          <w:bCs/>
          <w:color w:val="000000"/>
          <w:szCs w:val="22"/>
          <w:lang w:val="nl-NL"/>
        </w:rPr>
        <w:tab/>
        <w:t>Functieprofiel</w:t>
      </w:r>
    </w:p>
    <w:p w:rsidR="00C8566D" w:rsidRPr="00496529" w:rsidRDefault="005C649F" w:rsidP="005C0D90">
      <w:pPr>
        <w:shd w:val="clear" w:color="auto" w:fill="FFFFFF"/>
        <w:rPr>
          <w:rFonts w:cs="Arial"/>
          <w:iCs/>
          <w:color w:val="000000"/>
          <w:szCs w:val="22"/>
          <w:lang w:val="nl-NL"/>
        </w:rPr>
      </w:pPr>
      <w:r w:rsidRPr="00496529">
        <w:rPr>
          <w:rFonts w:cs="Arial"/>
          <w:iCs/>
          <w:color w:val="000000"/>
          <w:szCs w:val="22"/>
          <w:lang w:val="nl-NL"/>
        </w:rPr>
        <w:t>De</w:t>
      </w:r>
      <w:r w:rsidR="00C8566D" w:rsidRPr="00496529">
        <w:rPr>
          <w:rFonts w:cs="Arial"/>
          <w:iCs/>
          <w:color w:val="000000"/>
          <w:szCs w:val="22"/>
          <w:lang w:val="nl-NL"/>
        </w:rPr>
        <w:t xml:space="preserve"> </w:t>
      </w:r>
      <w:r w:rsidRPr="00496529">
        <w:rPr>
          <w:rFonts w:cs="Arial"/>
          <w:iCs/>
          <w:color w:val="000000"/>
          <w:szCs w:val="22"/>
          <w:lang w:val="nl-NL"/>
        </w:rPr>
        <w:t>adjunct-di</w:t>
      </w:r>
      <w:r w:rsidR="002C1AE0">
        <w:rPr>
          <w:rFonts w:cs="Arial"/>
          <w:iCs/>
          <w:color w:val="000000"/>
          <w:szCs w:val="22"/>
          <w:lang w:val="nl-NL"/>
        </w:rPr>
        <w:t xml:space="preserve">recteur </w:t>
      </w:r>
      <w:r w:rsidR="0046054E">
        <w:rPr>
          <w:rFonts w:cs="Arial"/>
          <w:iCs/>
          <w:color w:val="000000"/>
          <w:szCs w:val="22"/>
          <w:lang w:val="nl-NL"/>
        </w:rPr>
        <w:t>onder</w:t>
      </w:r>
      <w:r w:rsidR="002C1AE0">
        <w:rPr>
          <w:rFonts w:cs="Arial"/>
          <w:iCs/>
          <w:color w:val="000000"/>
          <w:szCs w:val="22"/>
          <w:lang w:val="nl-NL"/>
        </w:rPr>
        <w:t>steunt de directeur bij het uitvoeren</w:t>
      </w:r>
      <w:r w:rsidRPr="00496529">
        <w:rPr>
          <w:rFonts w:cs="Arial"/>
          <w:iCs/>
          <w:color w:val="000000"/>
          <w:szCs w:val="22"/>
          <w:lang w:val="nl-NL"/>
        </w:rPr>
        <w:t xml:space="preserve"> van de </w:t>
      </w:r>
      <w:r w:rsidR="00B3748C">
        <w:rPr>
          <w:rFonts w:cs="Arial"/>
          <w:iCs/>
          <w:color w:val="000000"/>
          <w:szCs w:val="22"/>
          <w:lang w:val="nl-NL"/>
        </w:rPr>
        <w:t>t</w:t>
      </w:r>
      <w:r w:rsidRPr="00496529">
        <w:rPr>
          <w:rFonts w:cs="Arial"/>
          <w:iCs/>
          <w:color w:val="000000"/>
          <w:szCs w:val="22"/>
          <w:lang w:val="nl-NL"/>
        </w:rPr>
        <w:t xml:space="preserve">aken die zijn </w:t>
      </w:r>
      <w:r w:rsidR="00B3748C">
        <w:rPr>
          <w:rFonts w:cs="Arial"/>
          <w:iCs/>
          <w:color w:val="000000"/>
          <w:szCs w:val="22"/>
          <w:lang w:val="nl-NL"/>
        </w:rPr>
        <w:t>vervat</w:t>
      </w:r>
      <w:r w:rsidRPr="00496529">
        <w:rPr>
          <w:rFonts w:cs="Arial"/>
          <w:iCs/>
          <w:color w:val="000000"/>
          <w:szCs w:val="22"/>
          <w:lang w:val="nl-NL"/>
        </w:rPr>
        <w:t xml:space="preserve"> in de oprichtingsverordening, </w:t>
      </w:r>
      <w:r w:rsidR="00180A5D">
        <w:rPr>
          <w:rFonts w:cs="Arial"/>
          <w:iCs/>
          <w:color w:val="000000"/>
          <w:szCs w:val="22"/>
          <w:lang w:val="nl-NL"/>
        </w:rPr>
        <w:t xml:space="preserve">in het bijzonder </w:t>
      </w:r>
      <w:r w:rsidR="00B3748C">
        <w:rPr>
          <w:rFonts w:cs="Arial"/>
          <w:iCs/>
          <w:color w:val="000000"/>
          <w:szCs w:val="22"/>
          <w:lang w:val="nl-NL"/>
        </w:rPr>
        <w:t xml:space="preserve">in </w:t>
      </w:r>
      <w:r w:rsidRPr="00496529">
        <w:rPr>
          <w:rFonts w:cs="Arial"/>
          <w:iCs/>
          <w:color w:val="000000"/>
          <w:szCs w:val="22"/>
          <w:lang w:val="nl-NL"/>
        </w:rPr>
        <w:t>de artikelen </w:t>
      </w:r>
      <w:r w:rsidR="00C8566D" w:rsidRPr="00496529">
        <w:rPr>
          <w:rFonts w:cs="Arial"/>
          <w:iCs/>
          <w:color w:val="000000"/>
          <w:szCs w:val="22"/>
          <w:lang w:val="nl-NL"/>
        </w:rPr>
        <w:t xml:space="preserve">2, 3 </w:t>
      </w:r>
      <w:r w:rsidRPr="00496529">
        <w:rPr>
          <w:rFonts w:cs="Arial"/>
          <w:iCs/>
          <w:color w:val="000000"/>
          <w:szCs w:val="22"/>
          <w:lang w:val="nl-NL"/>
        </w:rPr>
        <w:t>en</w:t>
      </w:r>
      <w:r w:rsidR="00C8566D" w:rsidRPr="00496529">
        <w:rPr>
          <w:rFonts w:cs="Arial"/>
          <w:iCs/>
          <w:color w:val="000000"/>
          <w:szCs w:val="22"/>
          <w:lang w:val="nl-NL"/>
        </w:rPr>
        <w:t xml:space="preserve"> 7. </w:t>
      </w:r>
      <w:r w:rsidR="00C8566D" w:rsidRPr="00496529">
        <w:rPr>
          <w:rFonts w:cs="Arial"/>
          <w:iCs/>
          <w:color w:val="000000"/>
          <w:szCs w:val="22"/>
          <w:lang w:val="nl-NL"/>
        </w:rPr>
        <w:tab/>
      </w:r>
      <w:r w:rsidR="00C8566D" w:rsidRPr="00496529">
        <w:rPr>
          <w:rFonts w:cs="Arial"/>
          <w:iCs/>
          <w:color w:val="000000"/>
          <w:szCs w:val="22"/>
          <w:lang w:val="nl-NL"/>
        </w:rPr>
        <w:br/>
      </w:r>
      <w:r w:rsidRPr="00496529">
        <w:rPr>
          <w:rFonts w:cs="Arial"/>
          <w:iCs/>
          <w:color w:val="000000"/>
          <w:szCs w:val="22"/>
          <w:lang w:val="nl-NL"/>
        </w:rPr>
        <w:t>De adjunct-directeur brengt rechtstreeks verslag uit aan de directeur</w:t>
      </w:r>
      <w:r w:rsidR="00C8566D" w:rsidRPr="00496529">
        <w:rPr>
          <w:rFonts w:cs="Arial"/>
          <w:iCs/>
          <w:color w:val="000000"/>
          <w:szCs w:val="22"/>
          <w:lang w:val="nl-NL"/>
        </w:rPr>
        <w:t>.</w:t>
      </w:r>
      <w:r w:rsidR="00C8566D" w:rsidRPr="00496529">
        <w:rPr>
          <w:rFonts w:cs="Arial"/>
          <w:iCs/>
          <w:color w:val="000000"/>
          <w:szCs w:val="22"/>
          <w:lang w:val="nl-NL"/>
        </w:rPr>
        <w:tab/>
      </w:r>
      <w:r w:rsidR="00C8566D" w:rsidRPr="00496529">
        <w:rPr>
          <w:rFonts w:cs="Arial"/>
          <w:iCs/>
          <w:color w:val="000000"/>
          <w:szCs w:val="22"/>
          <w:lang w:val="nl-NL"/>
        </w:rPr>
        <w:br/>
        <w:t>H</w:t>
      </w:r>
      <w:r w:rsidRPr="00496529">
        <w:rPr>
          <w:rFonts w:cs="Arial"/>
          <w:iCs/>
          <w:color w:val="000000"/>
          <w:szCs w:val="22"/>
          <w:lang w:val="nl-NL"/>
        </w:rPr>
        <w:t>ij of zij vervangt de directeur tijdens diens afwezigheid</w:t>
      </w:r>
      <w:r w:rsidR="00C8566D" w:rsidRPr="00496529">
        <w:rPr>
          <w:rFonts w:cs="Arial"/>
          <w:iCs/>
          <w:color w:val="000000"/>
          <w:szCs w:val="22"/>
          <w:lang w:val="nl-NL"/>
        </w:rPr>
        <w:t>.</w:t>
      </w:r>
    </w:p>
    <w:p w:rsidR="00C8566D" w:rsidRPr="00496529" w:rsidRDefault="00C8566D" w:rsidP="009D246A">
      <w:pPr>
        <w:shd w:val="clear" w:color="auto" w:fill="FFFFFF"/>
        <w:spacing w:before="360"/>
        <w:rPr>
          <w:rFonts w:cs="Arial"/>
          <w:iCs/>
          <w:color w:val="000000"/>
          <w:szCs w:val="22"/>
          <w:lang w:val="nl-NL"/>
        </w:rPr>
      </w:pPr>
      <w:r w:rsidRPr="00496529">
        <w:rPr>
          <w:rFonts w:cs="Arial"/>
          <w:iCs/>
          <w:color w:val="000000"/>
          <w:szCs w:val="22"/>
          <w:lang w:val="nl-NL"/>
        </w:rPr>
        <w:t>H</w:t>
      </w:r>
      <w:r w:rsidR="005C649F" w:rsidRPr="00496529">
        <w:rPr>
          <w:rFonts w:cs="Arial"/>
          <w:iCs/>
          <w:color w:val="000000"/>
          <w:szCs w:val="22"/>
          <w:lang w:val="nl-NL"/>
        </w:rPr>
        <w:t>ij</w:t>
      </w:r>
      <w:r w:rsidRPr="00496529">
        <w:rPr>
          <w:rFonts w:cs="Arial"/>
          <w:iCs/>
          <w:color w:val="000000"/>
          <w:szCs w:val="22"/>
          <w:lang w:val="nl-NL"/>
        </w:rPr>
        <w:t>/</w:t>
      </w:r>
      <w:r w:rsidR="005C649F" w:rsidRPr="00496529">
        <w:rPr>
          <w:rFonts w:cs="Arial"/>
          <w:iCs/>
          <w:color w:val="000000"/>
          <w:szCs w:val="22"/>
          <w:lang w:val="nl-NL"/>
        </w:rPr>
        <w:t xml:space="preserve">zij assisteert de directeur bij </w:t>
      </w:r>
      <w:r w:rsidR="00B3748C">
        <w:rPr>
          <w:rFonts w:cs="Arial"/>
          <w:iCs/>
          <w:color w:val="000000"/>
          <w:szCs w:val="22"/>
          <w:lang w:val="nl-NL"/>
        </w:rPr>
        <w:t>de</w:t>
      </w:r>
      <w:r w:rsidR="005C649F" w:rsidRPr="00496529">
        <w:rPr>
          <w:rFonts w:cs="Arial"/>
          <w:iCs/>
          <w:color w:val="000000"/>
          <w:szCs w:val="22"/>
          <w:lang w:val="nl-NL"/>
        </w:rPr>
        <w:t xml:space="preserve"> volgende</w:t>
      </w:r>
      <w:r w:rsidR="00B3748C">
        <w:rPr>
          <w:rFonts w:cs="Arial"/>
          <w:iCs/>
          <w:color w:val="000000"/>
          <w:szCs w:val="22"/>
          <w:lang w:val="nl-NL"/>
        </w:rPr>
        <w:t xml:space="preserve"> verantwoordelijkheden</w:t>
      </w:r>
      <w:r w:rsidRPr="00496529">
        <w:rPr>
          <w:rFonts w:cs="Arial"/>
          <w:iCs/>
          <w:color w:val="000000"/>
          <w:szCs w:val="22"/>
          <w:lang w:val="nl-NL"/>
        </w:rPr>
        <w:t>:</w:t>
      </w:r>
    </w:p>
    <w:p w:rsidR="00C8566D" w:rsidRPr="00496529" w:rsidRDefault="00496529" w:rsidP="005C0D90">
      <w:pPr>
        <w:widowControl w:val="0"/>
        <w:numPr>
          <w:ilvl w:val="0"/>
          <w:numId w:val="41"/>
        </w:numPr>
        <w:shd w:val="clear" w:color="auto" w:fill="FFFFFF"/>
        <w:tabs>
          <w:tab w:val="left" w:pos="710"/>
        </w:tabs>
        <w:autoSpaceDE w:val="0"/>
        <w:autoSpaceDN w:val="0"/>
        <w:adjustRightInd w:val="0"/>
        <w:spacing w:before="60" w:line="240" w:lineRule="auto"/>
        <w:ind w:left="710" w:right="-143" w:hanging="355"/>
        <w:rPr>
          <w:rFonts w:cs="Arial"/>
          <w:color w:val="000000"/>
          <w:szCs w:val="22"/>
          <w:lang w:val="nl-NL"/>
        </w:rPr>
      </w:pPr>
      <w:r w:rsidRPr="00496529">
        <w:rPr>
          <w:rFonts w:cs="Arial"/>
          <w:color w:val="000000"/>
          <w:szCs w:val="22"/>
          <w:lang w:val="nl-NL"/>
        </w:rPr>
        <w:t>C</w:t>
      </w:r>
      <w:r w:rsidR="005C649F" w:rsidRPr="00496529">
        <w:rPr>
          <w:rFonts w:cs="Arial"/>
          <w:color w:val="000000"/>
          <w:szCs w:val="22"/>
          <w:lang w:val="nl-NL"/>
        </w:rPr>
        <w:t>edefop leiden en uitvoering geven aan de besluiten van de raad van bestuur</w:t>
      </w:r>
      <w:r w:rsidR="00C8566D" w:rsidRPr="00496529">
        <w:rPr>
          <w:rFonts w:cs="Arial"/>
          <w:color w:val="000000"/>
          <w:szCs w:val="22"/>
          <w:lang w:val="nl-NL"/>
        </w:rPr>
        <w:t>;</w:t>
      </w:r>
    </w:p>
    <w:p w:rsidR="00C8566D" w:rsidRPr="00496529" w:rsidRDefault="003A0440" w:rsidP="00C8566D">
      <w:pPr>
        <w:numPr>
          <w:ilvl w:val="0"/>
          <w:numId w:val="41"/>
        </w:numPr>
        <w:shd w:val="clear" w:color="auto" w:fill="FFFFFF"/>
        <w:spacing w:before="60" w:line="240" w:lineRule="auto"/>
        <w:ind w:left="714" w:hanging="357"/>
        <w:rPr>
          <w:lang w:val="nl-NL"/>
        </w:rPr>
      </w:pPr>
      <w:r>
        <w:rPr>
          <w:rFonts w:cs="Arial"/>
          <w:color w:val="000000"/>
          <w:szCs w:val="22"/>
          <w:lang w:val="nl-NL"/>
        </w:rPr>
        <w:t>de strategie en het werkprogramma</w:t>
      </w:r>
      <w:r w:rsidR="00C8566D" w:rsidRPr="00496529">
        <w:rPr>
          <w:rStyle w:val="FootnoteReference"/>
          <w:rFonts w:cs="Arial"/>
          <w:color w:val="000000"/>
          <w:szCs w:val="22"/>
          <w:lang w:val="nl-NL"/>
        </w:rPr>
        <w:footnoteReference w:id="1"/>
      </w:r>
      <w:r w:rsidR="00C8566D" w:rsidRPr="00496529">
        <w:rPr>
          <w:rFonts w:cs="Arial"/>
          <w:color w:val="000000"/>
          <w:szCs w:val="22"/>
          <w:lang w:val="nl-NL"/>
        </w:rPr>
        <w:t xml:space="preserve"> </w:t>
      </w:r>
      <w:r w:rsidRPr="003A0440">
        <w:rPr>
          <w:rFonts w:cs="Arial"/>
          <w:color w:val="000000"/>
          <w:szCs w:val="22"/>
          <w:lang w:val="nl-NL"/>
        </w:rPr>
        <w:t>van Cedefop vaststellen en uitvoeren conform de taakopdracht van Cedefop en de besluiten van de raad van bestuur</w:t>
      </w:r>
      <w:r w:rsidR="00C8566D" w:rsidRPr="00496529">
        <w:rPr>
          <w:rFonts w:cs="Arial"/>
          <w:color w:val="000000"/>
          <w:szCs w:val="22"/>
          <w:lang w:val="nl-NL"/>
        </w:rPr>
        <w:t>;</w:t>
      </w:r>
    </w:p>
    <w:p w:rsidR="00C8566D" w:rsidRPr="00496529" w:rsidRDefault="003A0440"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nl-NL"/>
        </w:rPr>
      </w:pPr>
      <w:r w:rsidRPr="003A0440">
        <w:rPr>
          <w:rFonts w:cs="Arial"/>
          <w:color w:val="000000"/>
          <w:szCs w:val="22"/>
          <w:lang w:val="nl-NL"/>
        </w:rPr>
        <w:t>de activiteiten van de raad van bestuur voorbereiden en uitleg verstrekken over het beheer van Cedefop aan dit orgaan</w:t>
      </w:r>
      <w:r w:rsidR="00C8566D" w:rsidRPr="00496529">
        <w:rPr>
          <w:rFonts w:cs="Arial"/>
          <w:color w:val="000000"/>
          <w:szCs w:val="22"/>
          <w:lang w:val="nl-NL"/>
        </w:rPr>
        <w:t>;</w:t>
      </w:r>
    </w:p>
    <w:p w:rsidR="00C8566D" w:rsidRPr="00496529" w:rsidRDefault="00B714E2" w:rsidP="00C8566D">
      <w:pPr>
        <w:widowControl w:val="0"/>
        <w:numPr>
          <w:ilvl w:val="0"/>
          <w:numId w:val="41"/>
        </w:numPr>
        <w:shd w:val="clear" w:color="auto" w:fill="FFFFFF"/>
        <w:tabs>
          <w:tab w:val="left" w:pos="710"/>
        </w:tabs>
        <w:autoSpaceDE w:val="0"/>
        <w:autoSpaceDN w:val="0"/>
        <w:adjustRightInd w:val="0"/>
        <w:spacing w:before="60" w:line="240" w:lineRule="auto"/>
        <w:ind w:left="710" w:hanging="355"/>
        <w:rPr>
          <w:rFonts w:cs="Arial"/>
          <w:color w:val="000000"/>
          <w:szCs w:val="22"/>
          <w:lang w:val="nl-NL"/>
        </w:rPr>
      </w:pPr>
      <w:r w:rsidRPr="00B714E2">
        <w:rPr>
          <w:rFonts w:cs="Arial"/>
          <w:color w:val="000000"/>
          <w:szCs w:val="22"/>
          <w:lang w:val="nl-NL"/>
        </w:rPr>
        <w:t>de kwaliteit van de werkzaamheden van Cedefop en de uitbouw van zijn reputatie als erkend toonaangevend agentschap binnen zijn deskundigheidsgebied waarborgen</w:t>
      </w:r>
      <w:r w:rsidR="00C8566D" w:rsidRPr="00496529">
        <w:rPr>
          <w:rFonts w:cs="Arial"/>
          <w:color w:val="000000"/>
          <w:szCs w:val="22"/>
          <w:lang w:val="nl-NL"/>
        </w:rPr>
        <w:t>;</w:t>
      </w:r>
    </w:p>
    <w:p w:rsidR="00C8566D" w:rsidRPr="00496529" w:rsidRDefault="00B714E2"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nl-NL"/>
        </w:rPr>
      </w:pPr>
      <w:r w:rsidRPr="00B714E2">
        <w:rPr>
          <w:rFonts w:cs="Arial"/>
          <w:color w:val="000000"/>
          <w:szCs w:val="22"/>
          <w:lang w:val="nl-NL"/>
        </w:rPr>
        <w:t>de voorbereiding en uitvoering van de begroting, evenals een gedegen financieel beheer en interne controle</w:t>
      </w:r>
      <w:r w:rsidR="00C8566D" w:rsidRPr="00496529">
        <w:rPr>
          <w:rStyle w:val="FootnoteReference"/>
          <w:rFonts w:cs="Arial"/>
          <w:color w:val="000000"/>
          <w:szCs w:val="22"/>
          <w:lang w:val="nl-NL"/>
        </w:rPr>
        <w:footnoteReference w:id="2"/>
      </w:r>
      <w:r w:rsidR="00C8566D" w:rsidRPr="00496529">
        <w:rPr>
          <w:rFonts w:cs="Arial"/>
          <w:color w:val="000000"/>
          <w:szCs w:val="22"/>
          <w:lang w:val="nl-NL"/>
        </w:rPr>
        <w:t>;</w:t>
      </w:r>
    </w:p>
    <w:p w:rsidR="00C8566D" w:rsidRPr="00496529" w:rsidRDefault="00B714E2"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nl-NL"/>
        </w:rPr>
      </w:pPr>
      <w:r w:rsidRPr="00B714E2">
        <w:rPr>
          <w:rFonts w:cs="Arial"/>
          <w:color w:val="000000"/>
          <w:szCs w:val="22"/>
          <w:lang w:val="nl-NL"/>
        </w:rPr>
        <w:t>de jaarverslagen over de activiteiten van het age</w:t>
      </w:r>
      <w:r>
        <w:rPr>
          <w:rFonts w:cs="Arial"/>
          <w:color w:val="000000"/>
          <w:szCs w:val="22"/>
          <w:lang w:val="nl-NL"/>
        </w:rPr>
        <w:t>ntschap opstellen</w:t>
      </w:r>
      <w:r w:rsidR="00C8566D" w:rsidRPr="00496529">
        <w:rPr>
          <w:rFonts w:cs="Arial"/>
          <w:color w:val="000000"/>
          <w:szCs w:val="22"/>
          <w:lang w:val="nl-NL"/>
        </w:rPr>
        <w:t>;</w:t>
      </w:r>
    </w:p>
    <w:p w:rsidR="00C8566D" w:rsidRPr="00496529" w:rsidRDefault="00024942"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nl-NL"/>
        </w:rPr>
      </w:pPr>
      <w:r w:rsidRPr="00024942">
        <w:rPr>
          <w:rFonts w:cs="Arial"/>
          <w:color w:val="000000"/>
          <w:szCs w:val="22"/>
          <w:lang w:val="nl-NL"/>
        </w:rPr>
        <w:t>verantwoordelijk zijn voor de dagelijkse leiding van het Centrum en alle personele aangelegenheden, waaronder werving, supervisie en ontwikkeling van het personeel en bevordering van een goede teamgeest en een goed werkklimaat</w:t>
      </w:r>
      <w:r w:rsidR="00C8566D" w:rsidRPr="00496529">
        <w:rPr>
          <w:rFonts w:cs="Arial"/>
          <w:color w:val="000000"/>
          <w:szCs w:val="22"/>
          <w:lang w:val="nl-NL"/>
        </w:rPr>
        <w:t>;</w:t>
      </w:r>
    </w:p>
    <w:p w:rsidR="00C8566D" w:rsidRPr="00496529" w:rsidRDefault="00024942"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nl-NL"/>
        </w:rPr>
      </w:pPr>
      <w:r w:rsidRPr="00024942">
        <w:rPr>
          <w:rFonts w:cs="Arial"/>
          <w:color w:val="000000"/>
          <w:szCs w:val="22"/>
          <w:lang w:val="nl-NL"/>
        </w:rPr>
        <w:t>zorgen voor een doeltreffende vertegenwoordiging en doeltreffende public relations van Cedefop op h</w:t>
      </w:r>
      <w:r w:rsidR="00942578">
        <w:rPr>
          <w:rFonts w:cs="Arial"/>
          <w:color w:val="000000"/>
          <w:szCs w:val="22"/>
          <w:lang w:val="nl-NL"/>
        </w:rPr>
        <w:t>oog</w:t>
      </w:r>
      <w:r w:rsidRPr="00024942">
        <w:rPr>
          <w:rFonts w:cs="Arial"/>
          <w:color w:val="000000"/>
          <w:szCs w:val="22"/>
          <w:lang w:val="nl-NL"/>
        </w:rPr>
        <w:t xml:space="preserve"> niveau in de contacten met de Europese instellingen en organen in de hele Europese Unie, alsook de vertegenwoordiging van Cedefop bij conferen</w:t>
      </w:r>
      <w:r w:rsidR="00084989">
        <w:rPr>
          <w:rFonts w:cs="Arial"/>
          <w:color w:val="000000"/>
          <w:szCs w:val="22"/>
          <w:lang w:val="nl-NL"/>
        </w:rPr>
        <w:t>ti</w:t>
      </w:r>
      <w:r w:rsidRPr="00024942">
        <w:rPr>
          <w:rFonts w:cs="Arial"/>
          <w:color w:val="000000"/>
          <w:szCs w:val="22"/>
          <w:lang w:val="nl-NL"/>
        </w:rPr>
        <w:t>es, seminars en media-evenementen</w:t>
      </w:r>
      <w:r w:rsidR="00C8566D" w:rsidRPr="00496529">
        <w:rPr>
          <w:rFonts w:cs="Arial"/>
          <w:color w:val="000000"/>
          <w:szCs w:val="22"/>
          <w:lang w:val="nl-NL"/>
        </w:rPr>
        <w:t>;</w:t>
      </w:r>
    </w:p>
    <w:p w:rsidR="00C8566D" w:rsidRPr="00496529" w:rsidRDefault="00024942"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nl-NL"/>
        </w:rPr>
      </w:pPr>
      <w:r w:rsidRPr="00024942">
        <w:rPr>
          <w:rFonts w:cs="Arial"/>
          <w:color w:val="000000"/>
          <w:szCs w:val="22"/>
          <w:lang w:val="nl-NL"/>
        </w:rPr>
        <w:t>de samenwerking tussen het agentschap, de Commissie en de lidstaten en belanghebbenden van het agentschap om beroeponderwijs en -opleiding te bevorderen, gemakkelijker maken</w:t>
      </w:r>
      <w:r w:rsidR="00C8566D" w:rsidRPr="00496529">
        <w:rPr>
          <w:rFonts w:cs="Arial"/>
          <w:color w:val="000000"/>
          <w:szCs w:val="22"/>
          <w:lang w:val="nl-NL"/>
        </w:rPr>
        <w:t>;</w:t>
      </w:r>
    </w:p>
    <w:p w:rsidR="00C8566D" w:rsidRPr="00496529" w:rsidRDefault="00180A5D" w:rsidP="00C8566D">
      <w:pPr>
        <w:widowControl w:val="0"/>
        <w:numPr>
          <w:ilvl w:val="0"/>
          <w:numId w:val="41"/>
        </w:numPr>
        <w:shd w:val="clear" w:color="auto" w:fill="FFFFFF"/>
        <w:tabs>
          <w:tab w:val="left" w:pos="710"/>
        </w:tabs>
        <w:autoSpaceDE w:val="0"/>
        <w:autoSpaceDN w:val="0"/>
        <w:adjustRightInd w:val="0"/>
        <w:spacing w:before="60" w:line="250" w:lineRule="exact"/>
        <w:ind w:left="710" w:hanging="355"/>
        <w:rPr>
          <w:rFonts w:cs="Arial"/>
          <w:color w:val="000000"/>
          <w:szCs w:val="22"/>
          <w:lang w:val="nl-NL"/>
        </w:rPr>
      </w:pPr>
      <w:r w:rsidRPr="00180A5D">
        <w:rPr>
          <w:rFonts w:cs="Arial"/>
          <w:color w:val="000000"/>
          <w:szCs w:val="22"/>
          <w:lang w:val="nl-NL"/>
        </w:rPr>
        <w:t>samenwerken met bevoegde organen in de lidstaten die taken vervullen die vergelijkbaar zijn met die van het agentschap</w:t>
      </w:r>
      <w:r w:rsidR="00FE3427" w:rsidRPr="00496529">
        <w:rPr>
          <w:rFonts w:cs="Arial"/>
          <w:color w:val="000000"/>
          <w:szCs w:val="22"/>
          <w:lang w:val="nl-NL"/>
        </w:rPr>
        <w:t>.</w:t>
      </w:r>
    </w:p>
    <w:p w:rsidR="00C8566D" w:rsidRPr="00496529" w:rsidRDefault="004868D2" w:rsidP="005C0D90">
      <w:pPr>
        <w:shd w:val="clear" w:color="auto" w:fill="FFFFFF"/>
        <w:spacing w:before="360"/>
        <w:ind w:right="-143"/>
        <w:rPr>
          <w:rFonts w:cs="Arial"/>
          <w:iCs/>
          <w:color w:val="000000"/>
          <w:szCs w:val="22"/>
          <w:lang w:val="nl-NL"/>
        </w:rPr>
      </w:pPr>
      <w:r>
        <w:rPr>
          <w:rFonts w:cs="Arial"/>
          <w:iCs/>
          <w:color w:val="000000"/>
          <w:szCs w:val="22"/>
          <w:lang w:val="nl-NL"/>
        </w:rPr>
        <w:t>De adjunct-directeur</w:t>
      </w:r>
      <w:r w:rsidR="00C8566D" w:rsidRPr="00496529">
        <w:rPr>
          <w:rFonts w:cs="Arial"/>
          <w:iCs/>
          <w:color w:val="000000"/>
          <w:szCs w:val="22"/>
          <w:lang w:val="nl-NL"/>
        </w:rPr>
        <w:t xml:space="preserve"> </w:t>
      </w:r>
      <w:r w:rsidR="00603C9B">
        <w:rPr>
          <w:rFonts w:cs="Arial"/>
          <w:iCs/>
          <w:color w:val="000000"/>
          <w:szCs w:val="22"/>
          <w:lang w:val="nl-NL"/>
        </w:rPr>
        <w:t>geeft ook direct leiding aan</w:t>
      </w:r>
      <w:r w:rsidR="005B27C1">
        <w:rPr>
          <w:rFonts w:cs="Arial"/>
          <w:iCs/>
          <w:color w:val="000000"/>
          <w:szCs w:val="22"/>
          <w:lang w:val="nl-NL"/>
        </w:rPr>
        <w:t xml:space="preserve"> </w:t>
      </w:r>
      <w:r w:rsidR="008303B1">
        <w:rPr>
          <w:rFonts w:cs="Arial"/>
          <w:iCs/>
          <w:color w:val="000000"/>
          <w:szCs w:val="22"/>
          <w:lang w:val="nl-NL"/>
        </w:rPr>
        <w:t>personeelsleden</w:t>
      </w:r>
      <w:r w:rsidR="00C8566D" w:rsidRPr="00496529">
        <w:rPr>
          <w:rFonts w:cs="Arial"/>
          <w:iCs/>
          <w:color w:val="000000"/>
          <w:szCs w:val="22"/>
          <w:lang w:val="nl-NL"/>
        </w:rPr>
        <w:t xml:space="preserve">, </w:t>
      </w:r>
      <w:r w:rsidR="00084989">
        <w:rPr>
          <w:rFonts w:cs="Arial"/>
          <w:iCs/>
          <w:color w:val="000000"/>
          <w:szCs w:val="22"/>
          <w:lang w:val="nl-NL"/>
        </w:rPr>
        <w:t xml:space="preserve">diensten, activiteiten en specifieke </w:t>
      </w:r>
      <w:r w:rsidR="00603C9B">
        <w:rPr>
          <w:rFonts w:cs="Arial"/>
          <w:iCs/>
          <w:color w:val="000000"/>
          <w:szCs w:val="22"/>
          <w:lang w:val="nl-NL"/>
        </w:rPr>
        <w:t>aangelegenheden</w:t>
      </w:r>
      <w:r w:rsidR="00EA552B">
        <w:rPr>
          <w:rFonts w:cs="Arial"/>
          <w:iCs/>
          <w:color w:val="000000"/>
          <w:szCs w:val="22"/>
          <w:lang w:val="nl-NL"/>
        </w:rPr>
        <w:t xml:space="preserve"> die zijn overgedragen door</w:t>
      </w:r>
      <w:r w:rsidR="00801182">
        <w:rPr>
          <w:rFonts w:cs="Arial"/>
          <w:iCs/>
          <w:color w:val="000000"/>
          <w:szCs w:val="22"/>
          <w:lang w:val="nl-NL"/>
        </w:rPr>
        <w:t xml:space="preserve"> de directeur </w:t>
      </w:r>
      <w:r w:rsidR="00902209">
        <w:rPr>
          <w:rFonts w:cs="Arial"/>
          <w:iCs/>
          <w:color w:val="000000"/>
          <w:szCs w:val="22"/>
          <w:lang w:val="nl-NL"/>
        </w:rPr>
        <w:t xml:space="preserve">en </w:t>
      </w:r>
      <w:r w:rsidR="00801182">
        <w:rPr>
          <w:rFonts w:cs="Arial"/>
          <w:iCs/>
          <w:color w:val="000000"/>
          <w:szCs w:val="22"/>
          <w:lang w:val="nl-NL"/>
        </w:rPr>
        <w:t>z</w:t>
      </w:r>
      <w:r w:rsidR="00EA552B">
        <w:rPr>
          <w:rFonts w:cs="Arial"/>
          <w:iCs/>
          <w:color w:val="000000"/>
          <w:szCs w:val="22"/>
          <w:lang w:val="nl-NL"/>
        </w:rPr>
        <w:t>ijn</w:t>
      </w:r>
      <w:r w:rsidR="00801182">
        <w:rPr>
          <w:rFonts w:cs="Arial"/>
          <w:iCs/>
          <w:color w:val="000000"/>
          <w:szCs w:val="22"/>
          <w:lang w:val="nl-NL"/>
        </w:rPr>
        <w:t xml:space="preserve"> </w:t>
      </w:r>
      <w:r w:rsidR="00EA552B">
        <w:rPr>
          <w:rFonts w:cs="Arial"/>
          <w:iCs/>
          <w:color w:val="000000"/>
          <w:szCs w:val="22"/>
          <w:lang w:val="nl-NL"/>
        </w:rPr>
        <w:t>vastgelegd</w:t>
      </w:r>
      <w:r w:rsidR="00902209">
        <w:rPr>
          <w:rFonts w:cs="Arial"/>
          <w:iCs/>
          <w:color w:val="000000"/>
          <w:szCs w:val="22"/>
          <w:lang w:val="nl-NL"/>
        </w:rPr>
        <w:t xml:space="preserve"> in</w:t>
      </w:r>
      <w:r w:rsidR="00084989">
        <w:rPr>
          <w:rFonts w:cs="Arial"/>
          <w:iCs/>
          <w:color w:val="000000"/>
          <w:szCs w:val="22"/>
          <w:lang w:val="nl-NL"/>
        </w:rPr>
        <w:t xml:space="preserve"> zijn/haar (jaarlijkse) doelstellingen</w:t>
      </w:r>
      <w:r w:rsidR="00C8566D" w:rsidRPr="00496529">
        <w:rPr>
          <w:rFonts w:cs="Arial"/>
          <w:iCs/>
          <w:color w:val="000000"/>
          <w:szCs w:val="22"/>
          <w:lang w:val="nl-NL"/>
        </w:rPr>
        <w:t>.</w:t>
      </w:r>
    </w:p>
    <w:p w:rsidR="00C8566D" w:rsidRPr="00935265" w:rsidRDefault="00C8566D" w:rsidP="00D16975">
      <w:pPr>
        <w:shd w:val="clear" w:color="auto" w:fill="FFFFFF"/>
        <w:spacing w:before="360" w:after="240"/>
        <w:rPr>
          <w:rFonts w:cs="Arial"/>
          <w:b/>
          <w:bCs/>
          <w:color w:val="000000"/>
          <w:szCs w:val="22"/>
          <w:lang w:val="nl-NL"/>
        </w:rPr>
      </w:pPr>
      <w:r w:rsidRPr="005C0D90">
        <w:rPr>
          <w:rFonts w:cs="Arial"/>
          <w:b/>
          <w:bCs/>
          <w:color w:val="000000"/>
          <w:szCs w:val="22"/>
          <w:lang w:val="nl-NL"/>
        </w:rPr>
        <w:lastRenderedPageBreak/>
        <w:t>III.</w:t>
      </w:r>
      <w:r w:rsidRPr="005C0D90">
        <w:rPr>
          <w:rFonts w:cs="Arial"/>
          <w:b/>
          <w:bCs/>
          <w:color w:val="000000"/>
          <w:szCs w:val="22"/>
          <w:lang w:val="nl-NL"/>
        </w:rPr>
        <w:tab/>
      </w:r>
      <w:r w:rsidR="00250D2E" w:rsidRPr="00935265">
        <w:rPr>
          <w:rFonts w:cs="Arial"/>
          <w:b/>
          <w:bCs/>
          <w:color w:val="000000"/>
          <w:szCs w:val="22"/>
          <w:lang w:val="nl-NL"/>
        </w:rPr>
        <w:t>Toelatingsvoorwaarden</w:t>
      </w:r>
    </w:p>
    <w:p w:rsidR="00C8566D" w:rsidRPr="00935265" w:rsidRDefault="0056177A" w:rsidP="005C0D90">
      <w:pPr>
        <w:shd w:val="clear" w:color="auto" w:fill="FFFFFF"/>
        <w:spacing w:line="250" w:lineRule="exact"/>
        <w:rPr>
          <w:rFonts w:cs="Arial"/>
          <w:color w:val="000000"/>
          <w:szCs w:val="22"/>
          <w:lang w:val="nl-NL"/>
        </w:rPr>
      </w:pPr>
      <w:r w:rsidRPr="00935265">
        <w:rPr>
          <w:rFonts w:cs="Arial"/>
          <w:color w:val="000000"/>
          <w:szCs w:val="22"/>
          <w:lang w:val="nl-NL"/>
        </w:rPr>
        <w:t>Om toegelaten te worden tot de selectieprocedure, moeten kandidaten op de uiterste datum voor indiening van sollicitaties voldoen aan de volgende formele criteria</w:t>
      </w:r>
      <w:r w:rsidR="00C8566D" w:rsidRPr="00935265">
        <w:rPr>
          <w:rFonts w:cs="Arial"/>
          <w:color w:val="000000"/>
          <w:szCs w:val="22"/>
          <w:lang w:val="nl-NL"/>
        </w:rPr>
        <w:t>:</w:t>
      </w:r>
    </w:p>
    <w:p w:rsidR="00C8566D" w:rsidRPr="00935265" w:rsidRDefault="00935265" w:rsidP="003050AF">
      <w:pPr>
        <w:widowControl w:val="0"/>
        <w:numPr>
          <w:ilvl w:val="0"/>
          <w:numId w:val="41"/>
        </w:numPr>
        <w:shd w:val="clear" w:color="auto" w:fill="FFFFFF"/>
        <w:tabs>
          <w:tab w:val="left" w:pos="710"/>
        </w:tabs>
        <w:autoSpaceDE w:val="0"/>
        <w:autoSpaceDN w:val="0"/>
        <w:adjustRightInd w:val="0"/>
        <w:spacing w:before="240" w:after="120" w:line="240" w:lineRule="auto"/>
        <w:ind w:left="714" w:hanging="357"/>
        <w:rPr>
          <w:rFonts w:cs="Arial"/>
          <w:color w:val="000000"/>
          <w:szCs w:val="22"/>
          <w:lang w:val="nl-NL"/>
        </w:rPr>
      </w:pPr>
      <w:r w:rsidRPr="00935265">
        <w:rPr>
          <w:rFonts w:cs="Arial"/>
          <w:color w:val="000000"/>
          <w:szCs w:val="22"/>
          <w:u w:val="single"/>
          <w:lang w:val="nl-NL"/>
        </w:rPr>
        <w:t>n</w:t>
      </w:r>
      <w:r w:rsidR="00C8566D" w:rsidRPr="00935265">
        <w:rPr>
          <w:rFonts w:cs="Arial"/>
          <w:color w:val="000000"/>
          <w:szCs w:val="22"/>
          <w:u w:val="single"/>
          <w:lang w:val="nl-NL"/>
        </w:rPr>
        <w:t>ationalit</w:t>
      </w:r>
      <w:r w:rsidR="0056177A" w:rsidRPr="00935265">
        <w:rPr>
          <w:rFonts w:cs="Arial"/>
          <w:color w:val="000000"/>
          <w:szCs w:val="22"/>
          <w:u w:val="single"/>
          <w:lang w:val="nl-NL"/>
        </w:rPr>
        <w:t>eit</w:t>
      </w:r>
      <w:r w:rsidR="00C8566D" w:rsidRPr="00935265">
        <w:rPr>
          <w:rFonts w:cs="Arial"/>
          <w:color w:val="000000"/>
          <w:szCs w:val="22"/>
          <w:lang w:val="nl-NL"/>
        </w:rPr>
        <w:t xml:space="preserve">: </w:t>
      </w:r>
      <w:r w:rsidR="0056177A" w:rsidRPr="00935265">
        <w:rPr>
          <w:rFonts w:cs="Arial"/>
          <w:color w:val="000000"/>
          <w:szCs w:val="22"/>
          <w:lang w:val="nl-NL"/>
        </w:rPr>
        <w:t>onderdaan zijn van een lidstaat van de Europese Unie</w:t>
      </w:r>
      <w:r w:rsidR="00C8566D" w:rsidRPr="00935265">
        <w:rPr>
          <w:rFonts w:cs="Arial"/>
          <w:color w:val="000000"/>
          <w:szCs w:val="22"/>
          <w:lang w:val="nl-NL"/>
        </w:rPr>
        <w:t>;</w:t>
      </w:r>
    </w:p>
    <w:p w:rsidR="00C8566D" w:rsidRPr="00935265" w:rsidRDefault="00935265" w:rsidP="00C8566D">
      <w:pPr>
        <w:widowControl w:val="0"/>
        <w:numPr>
          <w:ilvl w:val="0"/>
          <w:numId w:val="41"/>
        </w:numPr>
        <w:shd w:val="clear" w:color="auto" w:fill="FFFFFF"/>
        <w:tabs>
          <w:tab w:val="left" w:pos="710"/>
        </w:tabs>
        <w:autoSpaceDE w:val="0"/>
        <w:autoSpaceDN w:val="0"/>
        <w:adjustRightInd w:val="0"/>
        <w:spacing w:line="240" w:lineRule="auto"/>
        <w:ind w:left="710" w:hanging="355"/>
        <w:rPr>
          <w:rFonts w:cs="Arial"/>
          <w:color w:val="000000"/>
          <w:szCs w:val="22"/>
          <w:lang w:val="nl-NL"/>
        </w:rPr>
      </w:pPr>
      <w:r w:rsidRPr="00935265">
        <w:rPr>
          <w:rFonts w:cs="Arial"/>
          <w:color w:val="000000"/>
          <w:szCs w:val="22"/>
          <w:u w:val="single"/>
          <w:lang w:val="nl-NL"/>
        </w:rPr>
        <w:t>universitaire graad of universitair diploma</w:t>
      </w:r>
      <w:r w:rsidR="00C8566D" w:rsidRPr="00935265">
        <w:rPr>
          <w:rFonts w:cs="Arial"/>
          <w:color w:val="000000"/>
          <w:szCs w:val="22"/>
          <w:lang w:val="nl-NL"/>
        </w:rPr>
        <w:t>:</w:t>
      </w:r>
    </w:p>
    <w:p w:rsidR="00C8566D" w:rsidRPr="00935265" w:rsidRDefault="00935265" w:rsidP="00C8566D">
      <w:pPr>
        <w:widowControl w:val="0"/>
        <w:numPr>
          <w:ilvl w:val="0"/>
          <w:numId w:val="42"/>
        </w:numPr>
        <w:shd w:val="clear" w:color="auto" w:fill="FFFFFF"/>
        <w:tabs>
          <w:tab w:val="left" w:pos="1440"/>
        </w:tabs>
        <w:autoSpaceDE w:val="0"/>
        <w:autoSpaceDN w:val="0"/>
        <w:adjustRightInd w:val="0"/>
        <w:spacing w:before="60" w:line="250" w:lineRule="exact"/>
        <w:ind w:left="1440" w:hanging="720"/>
        <w:rPr>
          <w:rFonts w:cs="Arial"/>
          <w:color w:val="000000"/>
          <w:szCs w:val="22"/>
          <w:lang w:val="nl-NL"/>
        </w:rPr>
      </w:pPr>
      <w:r w:rsidRPr="00935265">
        <w:rPr>
          <w:rFonts w:cs="Arial"/>
          <w:color w:val="000000"/>
          <w:szCs w:val="22"/>
          <w:lang w:val="nl-NL"/>
        </w:rPr>
        <w:t>beschikken over een opleidingsniveau dat overeenstemt met een voltooide universitaire opleiding, afgesloten met een diploma, wanneer de normale duur van de universitaire opleiding vier jaar of meer bedraagt</w:t>
      </w:r>
      <w:r w:rsidR="00C8566D" w:rsidRPr="00935265">
        <w:rPr>
          <w:rFonts w:cs="Arial"/>
          <w:color w:val="000000"/>
          <w:szCs w:val="22"/>
          <w:lang w:val="nl-NL"/>
        </w:rPr>
        <w:t xml:space="preserve">, </w:t>
      </w:r>
    </w:p>
    <w:p w:rsidR="00C8566D" w:rsidRPr="00935265" w:rsidRDefault="00C8566D" w:rsidP="001C4B14">
      <w:pPr>
        <w:widowControl w:val="0"/>
        <w:shd w:val="clear" w:color="auto" w:fill="FFFFFF"/>
        <w:tabs>
          <w:tab w:val="left" w:pos="1440"/>
        </w:tabs>
        <w:autoSpaceDE w:val="0"/>
        <w:autoSpaceDN w:val="0"/>
        <w:adjustRightInd w:val="0"/>
        <w:spacing w:before="60" w:line="250" w:lineRule="exact"/>
        <w:ind w:left="1440"/>
        <w:rPr>
          <w:rFonts w:cs="Arial"/>
          <w:color w:val="000000"/>
          <w:szCs w:val="22"/>
          <w:lang w:val="nl-NL"/>
        </w:rPr>
      </w:pPr>
      <w:r w:rsidRPr="00935265">
        <w:rPr>
          <w:rFonts w:cs="Arial"/>
          <w:color w:val="000000"/>
          <w:szCs w:val="22"/>
          <w:lang w:val="nl-NL"/>
        </w:rPr>
        <w:t>o</w:t>
      </w:r>
      <w:r w:rsidR="00935265">
        <w:rPr>
          <w:rFonts w:cs="Arial"/>
          <w:color w:val="000000"/>
          <w:szCs w:val="22"/>
          <w:lang w:val="nl-NL"/>
        </w:rPr>
        <w:t>f</w:t>
      </w:r>
    </w:p>
    <w:p w:rsidR="00C8566D" w:rsidRPr="00935265" w:rsidRDefault="00D25936" w:rsidP="005C0D90">
      <w:pPr>
        <w:widowControl w:val="0"/>
        <w:numPr>
          <w:ilvl w:val="0"/>
          <w:numId w:val="42"/>
        </w:numPr>
        <w:shd w:val="clear" w:color="auto" w:fill="FFFFFF"/>
        <w:tabs>
          <w:tab w:val="left" w:pos="1440"/>
        </w:tabs>
        <w:autoSpaceDE w:val="0"/>
        <w:autoSpaceDN w:val="0"/>
        <w:adjustRightInd w:val="0"/>
        <w:spacing w:before="60" w:line="240" w:lineRule="auto"/>
        <w:ind w:left="1440" w:right="-143" w:hanging="720"/>
        <w:rPr>
          <w:rFonts w:cs="Arial"/>
          <w:color w:val="000000"/>
          <w:szCs w:val="22"/>
          <w:lang w:val="nl-NL"/>
        </w:rPr>
      </w:pPr>
      <w:r w:rsidRPr="00D25936">
        <w:rPr>
          <w:rFonts w:cs="Arial"/>
          <w:color w:val="000000"/>
          <w:szCs w:val="22"/>
          <w:lang w:val="nl-NL"/>
        </w:rPr>
        <w:t>beschikken over een opleidingsniveau dat overeenstemt met een voltooide universitaire opleiding, afgesloten met een diploma, en een geschikte beroepservaring van ten minste één jaar wanneer de normale duur van de universitaire opleiding ten minste drie jaar bedraagt (deze beroepservaring van één jaar mag niet worden meegerekend in de hieronder vereiste postuniversitaire beroepservaring)</w:t>
      </w:r>
      <w:r w:rsidR="00C8566D" w:rsidRPr="00935265">
        <w:rPr>
          <w:rFonts w:cs="Arial"/>
          <w:color w:val="000000"/>
          <w:szCs w:val="22"/>
          <w:lang w:val="nl-NL"/>
        </w:rPr>
        <w:t>;</w:t>
      </w:r>
    </w:p>
    <w:p w:rsidR="00C8566D" w:rsidRPr="00935265" w:rsidRDefault="00D25936"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color w:val="000000"/>
          <w:szCs w:val="22"/>
          <w:lang w:val="nl-NL"/>
        </w:rPr>
      </w:pPr>
      <w:r>
        <w:rPr>
          <w:rFonts w:cs="Arial"/>
          <w:color w:val="000000"/>
          <w:szCs w:val="22"/>
          <w:u w:val="single"/>
          <w:lang w:val="nl-NL"/>
        </w:rPr>
        <w:t>beroepservaring</w:t>
      </w:r>
      <w:r w:rsidR="00C8566D" w:rsidRPr="00935265">
        <w:rPr>
          <w:rFonts w:cs="Arial"/>
          <w:color w:val="000000"/>
          <w:szCs w:val="22"/>
          <w:lang w:val="nl-NL"/>
        </w:rPr>
        <w:t xml:space="preserve">: </w:t>
      </w:r>
      <w:r w:rsidRPr="00D25936">
        <w:rPr>
          <w:rFonts w:cs="Arial"/>
          <w:color w:val="000000"/>
          <w:szCs w:val="22"/>
          <w:lang w:val="nl-NL"/>
        </w:rPr>
        <w:t>beschikken over ten minste 15</w:t>
      </w:r>
      <w:r w:rsidR="00750D82">
        <w:rPr>
          <w:rFonts w:cs="Arial"/>
          <w:color w:val="000000"/>
          <w:szCs w:val="22"/>
          <w:lang w:val="nl-NL"/>
        </w:rPr>
        <w:t> </w:t>
      </w:r>
      <w:r w:rsidRPr="00D25936">
        <w:rPr>
          <w:rFonts w:cs="Arial"/>
          <w:color w:val="000000"/>
          <w:szCs w:val="22"/>
          <w:lang w:val="nl-NL"/>
        </w:rPr>
        <w:t xml:space="preserve">jaar beroepservaring (voltijdsequivalent), opgedaan </w:t>
      </w:r>
      <w:r w:rsidR="00E82EEC">
        <w:rPr>
          <w:rFonts w:cs="Arial"/>
          <w:color w:val="000000"/>
          <w:szCs w:val="22"/>
          <w:lang w:val="nl-NL"/>
        </w:rPr>
        <w:t>na het behalen van de eerste</w:t>
      </w:r>
      <w:r w:rsidRPr="00D25936">
        <w:rPr>
          <w:rFonts w:cs="Arial"/>
          <w:color w:val="000000"/>
          <w:szCs w:val="22"/>
          <w:lang w:val="nl-NL"/>
        </w:rPr>
        <w:t xml:space="preserve"> universitaire graad</w:t>
      </w:r>
      <w:bookmarkStart w:id="1" w:name="_GoBack"/>
      <w:bookmarkEnd w:id="1"/>
      <w:r w:rsidR="008F5545" w:rsidRPr="00935265">
        <w:rPr>
          <w:rFonts w:cs="Arial"/>
          <w:color w:val="000000"/>
          <w:szCs w:val="22"/>
          <w:lang w:val="nl-NL"/>
        </w:rPr>
        <w:t>;</w:t>
      </w:r>
    </w:p>
    <w:p w:rsidR="00C8566D" w:rsidRPr="00935265" w:rsidRDefault="00D25936"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i/>
          <w:color w:val="000000"/>
          <w:szCs w:val="22"/>
          <w:lang w:val="nl-NL"/>
        </w:rPr>
      </w:pPr>
      <w:r>
        <w:rPr>
          <w:rFonts w:cs="Arial"/>
          <w:color w:val="000000"/>
          <w:szCs w:val="22"/>
          <w:u w:val="single"/>
          <w:lang w:val="nl-NL"/>
        </w:rPr>
        <w:t>m</w:t>
      </w:r>
      <w:r w:rsidR="00C8566D" w:rsidRPr="00935265">
        <w:rPr>
          <w:rFonts w:cs="Arial"/>
          <w:color w:val="000000"/>
          <w:szCs w:val="22"/>
          <w:u w:val="single"/>
          <w:lang w:val="nl-NL"/>
        </w:rPr>
        <w:t>anagement</w:t>
      </w:r>
      <w:r>
        <w:rPr>
          <w:rFonts w:cs="Arial"/>
          <w:color w:val="000000"/>
          <w:szCs w:val="22"/>
          <w:u w:val="single"/>
          <w:lang w:val="nl-NL"/>
        </w:rPr>
        <w:t>ervaring</w:t>
      </w:r>
      <w:r w:rsidR="00C8566D" w:rsidRPr="00935265">
        <w:rPr>
          <w:rFonts w:cs="Arial"/>
          <w:color w:val="000000"/>
          <w:szCs w:val="22"/>
          <w:lang w:val="nl-NL"/>
        </w:rPr>
        <w:t xml:space="preserve">: </w:t>
      </w:r>
      <w:r w:rsidRPr="00D25936">
        <w:rPr>
          <w:rFonts w:cs="Arial"/>
          <w:color w:val="000000"/>
          <w:szCs w:val="22"/>
          <w:lang w:val="nl-NL"/>
        </w:rPr>
        <w:t>beschikken over ten minste 5</w:t>
      </w:r>
      <w:r w:rsidR="00750D82">
        <w:rPr>
          <w:rFonts w:cs="Arial"/>
          <w:color w:val="000000"/>
          <w:szCs w:val="22"/>
          <w:lang w:val="nl-NL"/>
        </w:rPr>
        <w:t> </w:t>
      </w:r>
      <w:r w:rsidRPr="00D25936">
        <w:rPr>
          <w:rFonts w:cs="Arial"/>
          <w:color w:val="000000"/>
          <w:szCs w:val="22"/>
          <w:lang w:val="nl-NL"/>
        </w:rPr>
        <w:t xml:space="preserve">jaar </w:t>
      </w:r>
      <w:r>
        <w:rPr>
          <w:rFonts w:cs="Arial"/>
          <w:color w:val="000000"/>
          <w:szCs w:val="22"/>
          <w:lang w:val="nl-NL"/>
        </w:rPr>
        <w:t>management</w:t>
      </w:r>
      <w:r w:rsidRPr="00D25936">
        <w:rPr>
          <w:rFonts w:cs="Arial"/>
          <w:color w:val="000000"/>
          <w:szCs w:val="22"/>
          <w:lang w:val="nl-NL"/>
        </w:rPr>
        <w:t xml:space="preserve">ervaring, </w:t>
      </w:r>
      <w:r w:rsidR="00895A74">
        <w:rPr>
          <w:rFonts w:cs="Arial"/>
          <w:color w:val="000000"/>
          <w:szCs w:val="22"/>
          <w:lang w:val="nl-NL"/>
        </w:rPr>
        <w:t>zoals</w:t>
      </w:r>
      <w:r w:rsidRPr="00D25936">
        <w:rPr>
          <w:rFonts w:cs="Arial"/>
          <w:color w:val="000000"/>
          <w:szCs w:val="22"/>
          <w:lang w:val="nl-NL"/>
        </w:rPr>
        <w:t xml:space="preserve"> </w:t>
      </w:r>
      <w:r w:rsidR="001962AF">
        <w:rPr>
          <w:rFonts w:cs="Arial"/>
          <w:color w:val="000000"/>
          <w:szCs w:val="22"/>
          <w:lang w:val="nl-NL"/>
        </w:rPr>
        <w:t xml:space="preserve">ervaring in </w:t>
      </w:r>
      <w:r w:rsidR="00EA552B">
        <w:rPr>
          <w:rFonts w:cs="Arial"/>
          <w:color w:val="000000"/>
          <w:szCs w:val="22"/>
          <w:lang w:val="nl-NL"/>
        </w:rPr>
        <w:t>personeels- en financieel beheer</w:t>
      </w:r>
      <w:r w:rsidR="00C8566D" w:rsidRPr="00935265">
        <w:rPr>
          <w:rFonts w:cs="Arial"/>
          <w:color w:val="000000"/>
          <w:szCs w:val="22"/>
          <w:lang w:val="nl-NL"/>
        </w:rPr>
        <w:t>;</w:t>
      </w:r>
    </w:p>
    <w:p w:rsidR="00C8566D" w:rsidRPr="00935265" w:rsidRDefault="00D25936" w:rsidP="003050AF">
      <w:pPr>
        <w:widowControl w:val="0"/>
        <w:numPr>
          <w:ilvl w:val="0"/>
          <w:numId w:val="41"/>
        </w:numPr>
        <w:shd w:val="clear" w:color="auto" w:fill="FFFFFF"/>
        <w:tabs>
          <w:tab w:val="left" w:pos="710"/>
        </w:tabs>
        <w:autoSpaceDE w:val="0"/>
        <w:autoSpaceDN w:val="0"/>
        <w:adjustRightInd w:val="0"/>
        <w:spacing w:before="120" w:line="240" w:lineRule="auto"/>
        <w:ind w:left="714" w:hanging="357"/>
        <w:rPr>
          <w:rFonts w:cs="Arial"/>
          <w:color w:val="000000"/>
          <w:szCs w:val="22"/>
          <w:u w:val="single"/>
          <w:lang w:val="nl-NL"/>
        </w:rPr>
      </w:pPr>
      <w:r>
        <w:rPr>
          <w:rFonts w:cs="Arial"/>
          <w:color w:val="000000"/>
          <w:szCs w:val="22"/>
          <w:u w:val="single"/>
          <w:lang w:val="nl-NL"/>
        </w:rPr>
        <w:t>talen</w:t>
      </w:r>
      <w:r w:rsidR="00C8566D" w:rsidRPr="00935265">
        <w:rPr>
          <w:rFonts w:cs="Arial"/>
          <w:color w:val="000000"/>
          <w:szCs w:val="22"/>
          <w:u w:val="single"/>
          <w:lang w:val="nl-NL"/>
        </w:rPr>
        <w:t>:</w:t>
      </w:r>
      <w:r w:rsidR="00C8566D" w:rsidRPr="00935265">
        <w:rPr>
          <w:rFonts w:cs="Arial"/>
          <w:color w:val="000000"/>
          <w:szCs w:val="22"/>
          <w:lang w:val="nl-NL"/>
        </w:rPr>
        <w:t xml:space="preserve"> </w:t>
      </w:r>
      <w:r w:rsidRPr="00D25936">
        <w:rPr>
          <w:rFonts w:cs="Arial"/>
          <w:color w:val="000000"/>
          <w:szCs w:val="22"/>
          <w:lang w:val="nl-NL"/>
        </w:rPr>
        <w:t>een grondige kennis hebben van een van de officiële talen van de Europese Unie en een behoorlijke kennis van een tweede officiële taal van de Europese Unie</w:t>
      </w:r>
      <w:r w:rsidR="008F5545" w:rsidRPr="00935265">
        <w:rPr>
          <w:rStyle w:val="FootnoteReference"/>
          <w:rFonts w:cs="Arial"/>
          <w:color w:val="000000"/>
          <w:szCs w:val="22"/>
          <w:lang w:val="nl-NL"/>
        </w:rPr>
        <w:footnoteReference w:id="3"/>
      </w:r>
      <w:r w:rsidR="00C8566D" w:rsidRPr="00935265">
        <w:rPr>
          <w:rFonts w:cs="Arial"/>
          <w:color w:val="000000"/>
          <w:szCs w:val="22"/>
          <w:lang w:val="nl-NL"/>
        </w:rPr>
        <w:t xml:space="preserve">. </w:t>
      </w:r>
    </w:p>
    <w:p w:rsidR="00C8566D" w:rsidRPr="00935265" w:rsidRDefault="00C8566D" w:rsidP="00C8566D">
      <w:pPr>
        <w:widowControl w:val="0"/>
        <w:shd w:val="clear" w:color="auto" w:fill="FFFFFF"/>
        <w:tabs>
          <w:tab w:val="left" w:pos="710"/>
        </w:tabs>
        <w:autoSpaceDE w:val="0"/>
        <w:autoSpaceDN w:val="0"/>
        <w:adjustRightInd w:val="0"/>
        <w:spacing w:before="60" w:line="250" w:lineRule="exact"/>
        <w:rPr>
          <w:rFonts w:cs="Arial"/>
          <w:color w:val="000000"/>
          <w:szCs w:val="22"/>
          <w:u w:val="single"/>
          <w:lang w:val="nl-NL"/>
        </w:rPr>
      </w:pPr>
    </w:p>
    <w:p w:rsidR="00C8566D" w:rsidRPr="00935265" w:rsidRDefault="003A2E20" w:rsidP="00C8566D">
      <w:pPr>
        <w:widowControl w:val="0"/>
        <w:shd w:val="clear" w:color="auto" w:fill="FFFFFF"/>
        <w:tabs>
          <w:tab w:val="left" w:pos="706"/>
        </w:tabs>
        <w:autoSpaceDE w:val="0"/>
        <w:autoSpaceDN w:val="0"/>
        <w:adjustRightInd w:val="0"/>
        <w:spacing w:after="120" w:line="250" w:lineRule="exact"/>
        <w:rPr>
          <w:rFonts w:cs="Arial"/>
          <w:color w:val="000000"/>
          <w:szCs w:val="22"/>
          <w:lang w:val="nl-NL"/>
        </w:rPr>
      </w:pPr>
      <w:r>
        <w:rPr>
          <w:rFonts w:cs="Arial"/>
          <w:color w:val="000000"/>
          <w:szCs w:val="22"/>
          <w:lang w:val="nl-NL"/>
        </w:rPr>
        <w:t>Verder moet de kandidaat</w:t>
      </w:r>
      <w:r w:rsidR="00C8566D" w:rsidRPr="00935265">
        <w:rPr>
          <w:rFonts w:cs="Arial"/>
          <w:color w:val="000000"/>
          <w:szCs w:val="22"/>
          <w:lang w:val="nl-NL"/>
        </w:rPr>
        <w:t xml:space="preserve"> </w:t>
      </w:r>
    </w:p>
    <w:p w:rsidR="00C8566D" w:rsidRPr="00935265" w:rsidRDefault="00220FA2" w:rsidP="003050AF">
      <w:pPr>
        <w:widowControl w:val="0"/>
        <w:shd w:val="clear" w:color="auto" w:fill="FFFFFF"/>
        <w:tabs>
          <w:tab w:val="left" w:pos="-4253"/>
          <w:tab w:val="left" w:pos="742"/>
        </w:tabs>
        <w:autoSpaceDE w:val="0"/>
        <w:autoSpaceDN w:val="0"/>
        <w:adjustRightInd w:val="0"/>
        <w:spacing w:before="120" w:after="120" w:line="250" w:lineRule="exact"/>
        <w:ind w:left="709" w:hanging="357"/>
        <w:rPr>
          <w:rFonts w:cs="Arial"/>
          <w:color w:val="000000"/>
          <w:szCs w:val="22"/>
          <w:lang w:val="nl-NL"/>
        </w:rPr>
      </w:pPr>
      <w:r w:rsidRPr="00935265">
        <w:rPr>
          <w:rFonts w:cs="Arial"/>
          <w:color w:val="000000"/>
          <w:szCs w:val="22"/>
          <w:lang w:val="nl-NL"/>
        </w:rPr>
        <w:t xml:space="preserve">- </w:t>
      </w:r>
      <w:r w:rsidRPr="00935265">
        <w:rPr>
          <w:rFonts w:cs="Arial"/>
          <w:color w:val="000000"/>
          <w:szCs w:val="22"/>
          <w:lang w:val="nl-NL"/>
        </w:rPr>
        <w:tab/>
      </w:r>
      <w:r w:rsidR="003A2E20">
        <w:rPr>
          <w:rFonts w:cs="Arial"/>
          <w:color w:val="000000"/>
          <w:szCs w:val="22"/>
          <w:u w:val="single"/>
          <w:lang w:val="nl-NL"/>
        </w:rPr>
        <w:t>in zedelijk opzicht de waarborgen bieden</w:t>
      </w:r>
      <w:r w:rsidR="00C8566D" w:rsidRPr="00935265">
        <w:rPr>
          <w:rFonts w:cs="Arial"/>
          <w:color w:val="000000"/>
          <w:szCs w:val="22"/>
          <w:lang w:val="nl-NL"/>
        </w:rPr>
        <w:t xml:space="preserve"> </w:t>
      </w:r>
      <w:r w:rsidR="00930078">
        <w:rPr>
          <w:rFonts w:cs="Arial"/>
          <w:color w:val="000000"/>
          <w:szCs w:val="22"/>
          <w:lang w:val="nl-NL"/>
        </w:rPr>
        <w:t>die voor de uitoefening van de beoogde functie vereist zijn</w:t>
      </w:r>
      <w:r w:rsidR="00C8566D" w:rsidRPr="00935265">
        <w:rPr>
          <w:rFonts w:cs="Arial"/>
          <w:color w:val="000000"/>
          <w:szCs w:val="22"/>
          <w:lang w:val="nl-NL"/>
        </w:rPr>
        <w:t>;</w:t>
      </w:r>
    </w:p>
    <w:p w:rsidR="001F52B4" w:rsidRPr="00935265" w:rsidRDefault="001F52B4" w:rsidP="003050AF">
      <w:pPr>
        <w:widowControl w:val="0"/>
        <w:shd w:val="clear" w:color="auto" w:fill="FFFFFF"/>
        <w:tabs>
          <w:tab w:val="left" w:pos="706"/>
        </w:tabs>
        <w:autoSpaceDE w:val="0"/>
        <w:autoSpaceDN w:val="0"/>
        <w:adjustRightInd w:val="0"/>
        <w:spacing w:after="120" w:line="240" w:lineRule="auto"/>
        <w:ind w:left="369"/>
        <w:rPr>
          <w:rFonts w:cs="Arial"/>
          <w:color w:val="000000"/>
          <w:szCs w:val="22"/>
          <w:lang w:val="nl-NL"/>
        </w:rPr>
      </w:pPr>
      <w:r w:rsidRPr="00935265">
        <w:rPr>
          <w:rFonts w:cs="Arial"/>
          <w:color w:val="000000"/>
          <w:szCs w:val="22"/>
          <w:lang w:val="nl-NL"/>
        </w:rPr>
        <w:t xml:space="preserve">- </w:t>
      </w:r>
      <w:r w:rsidRPr="00935265">
        <w:rPr>
          <w:rFonts w:cs="Arial"/>
          <w:color w:val="000000"/>
          <w:szCs w:val="22"/>
          <w:lang w:val="nl-NL"/>
        </w:rPr>
        <w:tab/>
      </w:r>
      <w:r w:rsidR="00930078">
        <w:rPr>
          <w:rFonts w:cs="Arial"/>
          <w:color w:val="000000"/>
          <w:szCs w:val="22"/>
          <w:u w:val="single"/>
          <w:lang w:val="nl-NL"/>
        </w:rPr>
        <w:t>lichamelijk geschikt</w:t>
      </w:r>
      <w:r w:rsidR="00C8566D" w:rsidRPr="00935265">
        <w:rPr>
          <w:rFonts w:cs="Arial"/>
          <w:color w:val="000000"/>
          <w:szCs w:val="22"/>
          <w:lang w:val="nl-NL"/>
        </w:rPr>
        <w:t xml:space="preserve"> </w:t>
      </w:r>
      <w:r w:rsidR="00930078">
        <w:rPr>
          <w:rFonts w:cs="Arial"/>
          <w:color w:val="000000"/>
          <w:szCs w:val="22"/>
          <w:lang w:val="nl-NL"/>
        </w:rPr>
        <w:t>zijn voor de uitoefening van de functie</w:t>
      </w:r>
      <w:r w:rsidR="00C8566D" w:rsidRPr="00935265">
        <w:rPr>
          <w:rStyle w:val="FootnoteReference"/>
          <w:rFonts w:cs="Arial"/>
          <w:color w:val="000000"/>
          <w:szCs w:val="22"/>
          <w:lang w:val="nl-NL"/>
        </w:rPr>
        <w:footnoteReference w:id="4"/>
      </w:r>
      <w:r w:rsidR="00C8566D" w:rsidRPr="00935265">
        <w:rPr>
          <w:rFonts w:cs="Arial"/>
          <w:color w:val="000000"/>
          <w:szCs w:val="22"/>
          <w:lang w:val="nl-NL"/>
        </w:rPr>
        <w:t>;</w:t>
      </w:r>
    </w:p>
    <w:p w:rsidR="00C8566D" w:rsidRPr="00935265" w:rsidRDefault="001F52B4" w:rsidP="001F52B4">
      <w:pPr>
        <w:widowControl w:val="0"/>
        <w:shd w:val="clear" w:color="auto" w:fill="FFFFFF"/>
        <w:tabs>
          <w:tab w:val="left" w:pos="706"/>
        </w:tabs>
        <w:autoSpaceDE w:val="0"/>
        <w:autoSpaceDN w:val="0"/>
        <w:adjustRightInd w:val="0"/>
        <w:spacing w:after="240" w:line="240" w:lineRule="auto"/>
        <w:ind w:left="709" w:hanging="339"/>
        <w:rPr>
          <w:rFonts w:cs="Arial"/>
          <w:color w:val="000000"/>
          <w:szCs w:val="22"/>
          <w:lang w:val="nl-NL"/>
        </w:rPr>
      </w:pPr>
      <w:r w:rsidRPr="00935265">
        <w:rPr>
          <w:rFonts w:cs="Arial"/>
          <w:color w:val="000000"/>
          <w:szCs w:val="22"/>
          <w:lang w:val="nl-NL"/>
        </w:rPr>
        <w:t>-</w:t>
      </w:r>
      <w:r w:rsidRPr="00935265">
        <w:rPr>
          <w:rFonts w:cs="Arial"/>
          <w:color w:val="000000"/>
          <w:szCs w:val="22"/>
          <w:lang w:val="nl-NL"/>
        </w:rPr>
        <w:tab/>
      </w:r>
      <w:r w:rsidR="00930078">
        <w:rPr>
          <w:rFonts w:cs="Arial"/>
          <w:color w:val="000000"/>
          <w:szCs w:val="22"/>
          <w:u w:val="single"/>
          <w:lang w:val="nl-NL"/>
        </w:rPr>
        <w:t>het volledige mandaat van vijf jaar kunnen voltooien</w:t>
      </w:r>
      <w:r w:rsidR="00930078">
        <w:rPr>
          <w:rFonts w:cs="Arial"/>
          <w:color w:val="000000"/>
          <w:szCs w:val="22"/>
          <w:lang w:val="nl-NL"/>
        </w:rPr>
        <w:t xml:space="preserve"> vóó</w:t>
      </w:r>
      <w:r w:rsidR="00464108">
        <w:rPr>
          <w:rFonts w:cs="Arial"/>
          <w:color w:val="000000"/>
          <w:szCs w:val="22"/>
          <w:lang w:val="nl-NL"/>
        </w:rPr>
        <w:t>r</w:t>
      </w:r>
      <w:r w:rsidR="00930078">
        <w:rPr>
          <w:rFonts w:cs="Arial"/>
          <w:color w:val="000000"/>
          <w:szCs w:val="22"/>
          <w:lang w:val="nl-NL"/>
        </w:rPr>
        <w:t xml:space="preserve"> het bereiken van de pensioen</w:t>
      </w:r>
      <w:r w:rsidR="006474DB">
        <w:rPr>
          <w:rFonts w:cs="Arial"/>
          <w:color w:val="000000"/>
          <w:szCs w:val="22"/>
          <w:lang w:val="nl-NL"/>
        </w:rPr>
        <w:t xml:space="preserve">gerechtigde </w:t>
      </w:r>
      <w:r w:rsidR="00930078">
        <w:rPr>
          <w:rFonts w:cs="Arial"/>
          <w:color w:val="000000"/>
          <w:szCs w:val="22"/>
          <w:lang w:val="nl-NL"/>
        </w:rPr>
        <w:t>leeftijd</w:t>
      </w:r>
      <w:r w:rsidR="00C8566D" w:rsidRPr="00935265">
        <w:rPr>
          <w:rFonts w:cs="Arial"/>
          <w:color w:val="000000"/>
          <w:szCs w:val="22"/>
          <w:lang w:val="nl-NL"/>
        </w:rPr>
        <w:t xml:space="preserve"> (</w:t>
      </w:r>
      <w:r w:rsidR="00930078" w:rsidRPr="00930078">
        <w:rPr>
          <w:rFonts w:cs="Arial"/>
          <w:color w:val="000000"/>
          <w:szCs w:val="22"/>
          <w:lang w:val="nl-NL"/>
        </w:rPr>
        <w:t>niet later dan het einde van de maand waarin de kandidaat 6</w:t>
      </w:r>
      <w:r w:rsidR="00930078">
        <w:rPr>
          <w:rFonts w:cs="Arial"/>
          <w:color w:val="000000"/>
          <w:szCs w:val="22"/>
          <w:lang w:val="nl-NL"/>
        </w:rPr>
        <w:t>6 </w:t>
      </w:r>
      <w:r w:rsidR="00930078" w:rsidRPr="00930078">
        <w:rPr>
          <w:rFonts w:cs="Arial"/>
          <w:color w:val="000000"/>
          <w:szCs w:val="22"/>
          <w:lang w:val="nl-NL"/>
        </w:rPr>
        <w:t>jaar wordt</w:t>
      </w:r>
      <w:r w:rsidR="003750CF" w:rsidRPr="00935265">
        <w:rPr>
          <w:rStyle w:val="FootnoteReference"/>
          <w:rFonts w:cs="Arial"/>
          <w:color w:val="000000"/>
          <w:szCs w:val="22"/>
          <w:lang w:val="nl-NL"/>
        </w:rPr>
        <w:footnoteReference w:id="5"/>
      </w:r>
      <w:r w:rsidR="00C8566D" w:rsidRPr="00935265">
        <w:rPr>
          <w:rFonts w:cs="Arial"/>
          <w:color w:val="000000"/>
          <w:szCs w:val="22"/>
          <w:lang w:val="nl-NL"/>
        </w:rPr>
        <w:t>).</w:t>
      </w:r>
    </w:p>
    <w:p w:rsidR="00C8566D" w:rsidRPr="00935265" w:rsidRDefault="00930078" w:rsidP="00C8566D">
      <w:pPr>
        <w:shd w:val="clear" w:color="auto" w:fill="FFFFFF"/>
        <w:spacing w:before="240"/>
        <w:rPr>
          <w:i/>
          <w:lang w:val="nl-NL"/>
        </w:rPr>
      </w:pPr>
      <w:r>
        <w:rPr>
          <w:rFonts w:cs="Arial"/>
          <w:i/>
          <w:iCs/>
          <w:color w:val="000000"/>
          <w:szCs w:val="22"/>
          <w:lang w:val="nl-NL"/>
        </w:rPr>
        <w:lastRenderedPageBreak/>
        <w:t>Onafhankelijkheid en opgave van belangen</w:t>
      </w:r>
    </w:p>
    <w:p w:rsidR="00C8566D" w:rsidRPr="00935265" w:rsidRDefault="00930078" w:rsidP="008A6A20">
      <w:pPr>
        <w:shd w:val="clear" w:color="auto" w:fill="FFFFFF"/>
        <w:tabs>
          <w:tab w:val="left" w:pos="426"/>
        </w:tabs>
        <w:spacing w:before="120"/>
        <w:rPr>
          <w:rFonts w:cs="Arial"/>
          <w:color w:val="000000"/>
          <w:szCs w:val="22"/>
          <w:lang w:val="nl-NL"/>
        </w:rPr>
      </w:pPr>
      <w:r>
        <w:rPr>
          <w:rFonts w:cs="Arial"/>
          <w:color w:val="000000"/>
          <w:szCs w:val="22"/>
          <w:lang w:val="nl-NL"/>
        </w:rPr>
        <w:t>De adjunct</w:t>
      </w:r>
      <w:r w:rsidR="00464108">
        <w:rPr>
          <w:rFonts w:cs="Arial"/>
          <w:color w:val="000000"/>
          <w:szCs w:val="22"/>
          <w:lang w:val="nl-NL"/>
        </w:rPr>
        <w:t>-</w:t>
      </w:r>
      <w:r>
        <w:rPr>
          <w:rFonts w:cs="Arial"/>
          <w:color w:val="000000"/>
          <w:szCs w:val="22"/>
          <w:lang w:val="nl-NL"/>
        </w:rPr>
        <w:t>directeur</w:t>
      </w:r>
      <w:r w:rsidR="00C8566D" w:rsidRPr="00935265">
        <w:rPr>
          <w:rFonts w:cs="Arial"/>
          <w:color w:val="000000"/>
          <w:szCs w:val="22"/>
          <w:lang w:val="nl-NL"/>
        </w:rPr>
        <w:t xml:space="preserve"> </w:t>
      </w:r>
      <w:r w:rsidRPr="00930078">
        <w:rPr>
          <w:rFonts w:cs="Arial"/>
          <w:color w:val="000000"/>
          <w:szCs w:val="22"/>
          <w:lang w:val="nl-NL"/>
        </w:rPr>
        <w:t>zal een verklaring moeten afleggen waarin hij/zij zich ertoe verbindt zich onafhankelijk in te zetten voor de publieke zaak. Ook dient hij/zij opgave te doen van belangen die mogelijk afbreuk doen aan zijn/haar onafhankelijkheid. Kandidaten moeten bij hun sollicitatie hun bereidheid ter zake bevestigen</w:t>
      </w:r>
      <w:r w:rsidR="00C8566D" w:rsidRPr="00935265">
        <w:rPr>
          <w:rFonts w:cs="Arial"/>
          <w:color w:val="000000"/>
          <w:szCs w:val="22"/>
          <w:lang w:val="nl-NL"/>
        </w:rPr>
        <w:t>.</w:t>
      </w:r>
    </w:p>
    <w:p w:rsidR="00C8566D" w:rsidRPr="00935265" w:rsidRDefault="00C8566D" w:rsidP="005C0D90">
      <w:pPr>
        <w:shd w:val="clear" w:color="auto" w:fill="FFFFFF"/>
        <w:tabs>
          <w:tab w:val="left" w:pos="709"/>
        </w:tabs>
        <w:spacing w:before="360" w:after="240"/>
        <w:rPr>
          <w:rFonts w:cs="Arial"/>
          <w:b/>
          <w:bCs/>
          <w:color w:val="000000"/>
          <w:szCs w:val="22"/>
          <w:lang w:val="nl-NL"/>
        </w:rPr>
      </w:pPr>
      <w:r w:rsidRPr="00935265">
        <w:rPr>
          <w:rFonts w:cs="Arial"/>
          <w:b/>
          <w:bCs/>
          <w:color w:val="000000"/>
          <w:szCs w:val="22"/>
          <w:lang w:val="nl-NL"/>
        </w:rPr>
        <w:t>IV.</w:t>
      </w:r>
      <w:r w:rsidRPr="00935265">
        <w:rPr>
          <w:rFonts w:cs="Arial"/>
          <w:b/>
          <w:bCs/>
          <w:color w:val="000000"/>
          <w:szCs w:val="22"/>
          <w:lang w:val="nl-NL"/>
        </w:rPr>
        <w:tab/>
        <w:t>Selecti</w:t>
      </w:r>
      <w:r w:rsidR="00930078">
        <w:rPr>
          <w:rFonts w:cs="Arial"/>
          <w:b/>
          <w:bCs/>
          <w:color w:val="000000"/>
          <w:szCs w:val="22"/>
          <w:lang w:val="nl-NL"/>
        </w:rPr>
        <w:t>ecriteria</w:t>
      </w:r>
    </w:p>
    <w:p w:rsidR="00C8566D" w:rsidRPr="00935265" w:rsidRDefault="00A52020" w:rsidP="00C8566D">
      <w:pPr>
        <w:shd w:val="clear" w:color="auto" w:fill="FFFFFF"/>
        <w:spacing w:after="240"/>
        <w:rPr>
          <w:lang w:val="nl-NL"/>
        </w:rPr>
      </w:pPr>
      <w:r w:rsidRPr="00A52020">
        <w:rPr>
          <w:rFonts w:cs="Arial"/>
          <w:color w:val="000000"/>
          <w:szCs w:val="22"/>
          <w:lang w:val="nl-NL"/>
        </w:rPr>
        <w:t>Kandidaten moeten beschikken over</w:t>
      </w:r>
      <w:r w:rsidR="00280900">
        <w:rPr>
          <w:rFonts w:cs="Arial"/>
          <w:color w:val="000000"/>
          <w:szCs w:val="22"/>
          <w:lang w:val="nl-NL"/>
        </w:rPr>
        <w:t xml:space="preserve"> de volgende eigenschappen</w:t>
      </w:r>
      <w:r w:rsidR="00C8566D" w:rsidRPr="00935265">
        <w:rPr>
          <w:rFonts w:cs="Arial"/>
          <w:color w:val="000000"/>
          <w:szCs w:val="22"/>
          <w:lang w:val="nl-NL"/>
        </w:rPr>
        <w:t xml:space="preserve">: </w:t>
      </w:r>
    </w:p>
    <w:p w:rsidR="00C8566D" w:rsidRPr="00935265" w:rsidRDefault="00A52020" w:rsidP="005C0D90">
      <w:pPr>
        <w:widowControl w:val="0"/>
        <w:numPr>
          <w:ilvl w:val="0"/>
          <w:numId w:val="47"/>
        </w:numPr>
        <w:shd w:val="clear" w:color="auto" w:fill="FFFFFF"/>
        <w:tabs>
          <w:tab w:val="left" w:pos="720"/>
        </w:tabs>
        <w:autoSpaceDE w:val="0"/>
        <w:autoSpaceDN w:val="0"/>
        <w:adjustRightInd w:val="0"/>
        <w:spacing w:after="120" w:line="250" w:lineRule="exact"/>
        <w:ind w:left="714" w:right="-143" w:hanging="357"/>
        <w:rPr>
          <w:rFonts w:cs="Arial"/>
          <w:color w:val="000000"/>
          <w:szCs w:val="22"/>
          <w:lang w:val="nl-NL"/>
        </w:rPr>
      </w:pPr>
      <w:r w:rsidRPr="00A52020">
        <w:rPr>
          <w:rFonts w:cs="Arial"/>
          <w:color w:val="000000"/>
          <w:szCs w:val="22"/>
          <w:lang w:val="nl-NL"/>
        </w:rPr>
        <w:t>vaardigheden op het gebied van management en leiderschap, zoals ervaring in begrotings-, financieel en personeelsbeheer</w:t>
      </w:r>
      <w:r w:rsidR="00C8566D" w:rsidRPr="00935265">
        <w:rPr>
          <w:rFonts w:cs="Arial"/>
          <w:color w:val="000000"/>
          <w:szCs w:val="22"/>
          <w:lang w:val="nl-NL"/>
        </w:rPr>
        <w:t>;</w:t>
      </w:r>
    </w:p>
    <w:p w:rsidR="00C8566D" w:rsidRPr="00935265" w:rsidRDefault="00A52020"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nl-NL"/>
        </w:rPr>
      </w:pPr>
      <w:r w:rsidRPr="00A52020">
        <w:rPr>
          <w:rFonts w:cs="Arial"/>
          <w:color w:val="000000"/>
          <w:szCs w:val="22"/>
          <w:lang w:val="nl-NL"/>
        </w:rPr>
        <w:t>een g</w:t>
      </w:r>
      <w:r w:rsidR="00464108">
        <w:rPr>
          <w:rFonts w:cs="Arial"/>
          <w:color w:val="000000"/>
          <w:szCs w:val="22"/>
          <w:lang w:val="nl-NL"/>
        </w:rPr>
        <w:t>rondig</w:t>
      </w:r>
      <w:r w:rsidRPr="00A52020">
        <w:rPr>
          <w:rFonts w:cs="Arial"/>
          <w:color w:val="000000"/>
          <w:szCs w:val="22"/>
          <w:lang w:val="nl-NL"/>
        </w:rPr>
        <w:t xml:space="preserve"> inzicht in het EU-beleid </w:t>
      </w:r>
      <w:proofErr w:type="gramStart"/>
      <w:r w:rsidRPr="00A52020">
        <w:rPr>
          <w:rFonts w:cs="Arial"/>
          <w:color w:val="000000"/>
          <w:szCs w:val="22"/>
          <w:lang w:val="nl-NL"/>
        </w:rPr>
        <w:t>inzake</w:t>
      </w:r>
      <w:proofErr w:type="gramEnd"/>
      <w:r w:rsidRPr="00A52020">
        <w:rPr>
          <w:rFonts w:cs="Arial"/>
          <w:color w:val="000000"/>
          <w:szCs w:val="22"/>
          <w:lang w:val="nl-NL"/>
        </w:rPr>
        <w:t xml:space="preserve"> beroepsonderwijs en </w:t>
      </w:r>
      <w:r>
        <w:rPr>
          <w:rFonts w:cs="Arial"/>
          <w:color w:val="000000"/>
          <w:szCs w:val="22"/>
          <w:lang w:val="nl-NL"/>
        </w:rPr>
        <w:t>–</w:t>
      </w:r>
      <w:r w:rsidRPr="00A52020">
        <w:rPr>
          <w:rFonts w:cs="Arial"/>
          <w:color w:val="000000"/>
          <w:szCs w:val="22"/>
          <w:lang w:val="nl-NL"/>
        </w:rPr>
        <w:t>opleiding</w:t>
      </w:r>
      <w:r w:rsidR="004A3B8D">
        <w:rPr>
          <w:rFonts w:cs="Arial"/>
          <w:color w:val="000000"/>
          <w:szCs w:val="22"/>
          <w:lang w:val="nl-NL"/>
        </w:rPr>
        <w:t xml:space="preserve"> en </w:t>
      </w:r>
      <w:r w:rsidR="00280900">
        <w:rPr>
          <w:rFonts w:cs="Arial"/>
          <w:color w:val="000000"/>
          <w:szCs w:val="22"/>
          <w:lang w:val="nl-NL"/>
        </w:rPr>
        <w:t xml:space="preserve">daarmee </w:t>
      </w:r>
      <w:r>
        <w:rPr>
          <w:rFonts w:cs="Arial"/>
          <w:color w:val="000000"/>
          <w:szCs w:val="22"/>
          <w:lang w:val="nl-NL"/>
        </w:rPr>
        <w:t xml:space="preserve">verwante gebieden </w:t>
      </w:r>
      <w:r w:rsidRPr="005C0D90">
        <w:rPr>
          <w:lang w:val="de-DE"/>
        </w:rPr>
        <w:t>(</w:t>
      </w:r>
      <w:r>
        <w:rPr>
          <w:rFonts w:cs="Arial"/>
          <w:color w:val="000000"/>
          <w:szCs w:val="22"/>
          <w:lang w:val="nl-NL"/>
        </w:rPr>
        <w:t>werkgelegenheid)</w:t>
      </w:r>
      <w:r w:rsidRPr="00A52020">
        <w:rPr>
          <w:rFonts w:cs="Arial"/>
          <w:color w:val="000000"/>
          <w:szCs w:val="22"/>
          <w:lang w:val="nl-NL"/>
        </w:rPr>
        <w:t xml:space="preserve">, </w:t>
      </w:r>
      <w:r w:rsidR="009058A3">
        <w:rPr>
          <w:rFonts w:cs="Arial"/>
          <w:color w:val="000000"/>
          <w:szCs w:val="22"/>
          <w:lang w:val="nl-NL"/>
        </w:rPr>
        <w:t xml:space="preserve">in </w:t>
      </w:r>
      <w:r w:rsidRPr="00A52020">
        <w:rPr>
          <w:rFonts w:cs="Arial"/>
          <w:color w:val="000000"/>
          <w:szCs w:val="22"/>
          <w:lang w:val="nl-NL"/>
        </w:rPr>
        <w:t xml:space="preserve">de EU-instellingen en </w:t>
      </w:r>
      <w:r w:rsidR="009058A3">
        <w:rPr>
          <w:rFonts w:cs="Arial"/>
          <w:color w:val="000000"/>
          <w:szCs w:val="22"/>
          <w:lang w:val="nl-NL"/>
        </w:rPr>
        <w:t xml:space="preserve">in </w:t>
      </w:r>
      <w:r w:rsidRPr="00A52020">
        <w:rPr>
          <w:rFonts w:cs="Arial"/>
          <w:color w:val="000000"/>
          <w:szCs w:val="22"/>
          <w:lang w:val="nl-NL"/>
        </w:rPr>
        <w:t>de manier waarop zij functioneren en onderling op elkaar inwerken</w:t>
      </w:r>
      <w:r w:rsidR="00C8566D" w:rsidRPr="00935265">
        <w:rPr>
          <w:rFonts w:cs="Arial"/>
          <w:color w:val="000000"/>
          <w:szCs w:val="22"/>
          <w:lang w:val="nl-NL"/>
        </w:rPr>
        <w:t>;</w:t>
      </w:r>
    </w:p>
    <w:p w:rsidR="00C8566D" w:rsidRPr="00935265" w:rsidRDefault="00477C81" w:rsidP="00C8566D">
      <w:pPr>
        <w:widowControl w:val="0"/>
        <w:numPr>
          <w:ilvl w:val="0"/>
          <w:numId w:val="47"/>
        </w:numPr>
        <w:shd w:val="clear" w:color="auto" w:fill="FFFFFF"/>
        <w:tabs>
          <w:tab w:val="left" w:pos="720"/>
        </w:tabs>
        <w:autoSpaceDE w:val="0"/>
        <w:autoSpaceDN w:val="0"/>
        <w:adjustRightInd w:val="0"/>
        <w:spacing w:after="120" w:line="250" w:lineRule="exact"/>
        <w:ind w:left="714" w:hanging="357"/>
        <w:rPr>
          <w:rFonts w:cs="Arial"/>
          <w:color w:val="000000"/>
          <w:szCs w:val="22"/>
          <w:lang w:val="nl-NL"/>
        </w:rPr>
      </w:pPr>
      <w:r>
        <w:rPr>
          <w:rFonts w:cs="Arial"/>
          <w:color w:val="000000"/>
          <w:szCs w:val="22"/>
          <w:lang w:val="nl-NL"/>
        </w:rPr>
        <w:t xml:space="preserve">aantoonbare vaardigheden in </w:t>
      </w:r>
      <w:r w:rsidR="004A3B8D">
        <w:rPr>
          <w:rFonts w:cs="Arial"/>
          <w:color w:val="000000"/>
          <w:szCs w:val="22"/>
          <w:lang w:val="nl-NL"/>
        </w:rPr>
        <w:t>het leidinggeven</w:t>
      </w:r>
      <w:r>
        <w:rPr>
          <w:rFonts w:cs="Arial"/>
          <w:color w:val="000000"/>
          <w:szCs w:val="22"/>
          <w:lang w:val="nl-NL"/>
        </w:rPr>
        <w:t xml:space="preserve"> aan</w:t>
      </w:r>
      <w:r w:rsidR="00C8566D" w:rsidRPr="00935265">
        <w:rPr>
          <w:rFonts w:cs="Arial"/>
          <w:color w:val="000000"/>
          <w:szCs w:val="22"/>
          <w:lang w:val="nl-NL"/>
        </w:rPr>
        <w:t xml:space="preserve"> </w:t>
      </w:r>
      <w:r>
        <w:rPr>
          <w:rFonts w:cs="Arial"/>
          <w:color w:val="000000"/>
          <w:szCs w:val="22"/>
          <w:lang w:val="nl-NL"/>
        </w:rPr>
        <w:t>toegepast onderzoek en</w:t>
      </w:r>
      <w:r w:rsidR="00C8566D" w:rsidRPr="00935265">
        <w:rPr>
          <w:rFonts w:cs="Arial"/>
          <w:color w:val="000000"/>
          <w:szCs w:val="22"/>
          <w:lang w:val="nl-NL"/>
        </w:rPr>
        <w:t xml:space="preserve"> </w:t>
      </w:r>
      <w:r w:rsidR="004A3B8D">
        <w:rPr>
          <w:rFonts w:cs="Arial"/>
          <w:color w:val="000000"/>
          <w:szCs w:val="22"/>
          <w:lang w:val="nl-NL"/>
        </w:rPr>
        <w:t>beleidsrelevante</w:t>
      </w:r>
      <w:r>
        <w:rPr>
          <w:rFonts w:cs="Arial"/>
          <w:color w:val="000000"/>
          <w:szCs w:val="22"/>
          <w:lang w:val="nl-NL"/>
        </w:rPr>
        <w:t xml:space="preserve"> projecten en</w:t>
      </w:r>
      <w:r w:rsidR="00C8566D" w:rsidRPr="00935265" w:rsidDel="00D04552">
        <w:rPr>
          <w:rFonts w:cs="Arial"/>
          <w:color w:val="000000"/>
          <w:szCs w:val="22"/>
          <w:lang w:val="nl-NL"/>
        </w:rPr>
        <w:t xml:space="preserve"> </w:t>
      </w:r>
      <w:r>
        <w:rPr>
          <w:rFonts w:cs="Arial"/>
          <w:color w:val="000000"/>
          <w:szCs w:val="22"/>
          <w:lang w:val="nl-NL"/>
        </w:rPr>
        <w:t>in het organiseren en beheren van</w:t>
      </w:r>
      <w:r w:rsidR="00C8566D" w:rsidRPr="00935265">
        <w:rPr>
          <w:rFonts w:cs="Arial"/>
          <w:color w:val="000000"/>
          <w:szCs w:val="22"/>
          <w:lang w:val="nl-NL"/>
        </w:rPr>
        <w:t xml:space="preserve"> transnational</w:t>
      </w:r>
      <w:r>
        <w:rPr>
          <w:rFonts w:cs="Arial"/>
          <w:color w:val="000000"/>
          <w:szCs w:val="22"/>
          <w:lang w:val="nl-NL"/>
        </w:rPr>
        <w:t>e activiteiten en netwerken</w:t>
      </w:r>
      <w:r w:rsidR="00C8566D" w:rsidRPr="00935265">
        <w:rPr>
          <w:rFonts w:cs="Arial"/>
          <w:color w:val="000000"/>
          <w:szCs w:val="22"/>
          <w:lang w:val="nl-NL"/>
        </w:rPr>
        <w:t>;</w:t>
      </w:r>
    </w:p>
    <w:p w:rsidR="00C8566D" w:rsidRPr="00935265" w:rsidRDefault="00477C81" w:rsidP="005C0D90">
      <w:pPr>
        <w:widowControl w:val="0"/>
        <w:numPr>
          <w:ilvl w:val="0"/>
          <w:numId w:val="47"/>
        </w:numPr>
        <w:shd w:val="clear" w:color="auto" w:fill="FFFFFF"/>
        <w:tabs>
          <w:tab w:val="left" w:pos="720"/>
        </w:tabs>
        <w:autoSpaceDE w:val="0"/>
        <w:autoSpaceDN w:val="0"/>
        <w:adjustRightInd w:val="0"/>
        <w:spacing w:after="120" w:line="250" w:lineRule="exact"/>
        <w:ind w:left="714" w:right="-143" w:hanging="357"/>
        <w:rPr>
          <w:rFonts w:cs="Arial"/>
          <w:color w:val="000000"/>
          <w:szCs w:val="22"/>
          <w:lang w:val="nl-NL"/>
        </w:rPr>
      </w:pPr>
      <w:r>
        <w:rPr>
          <w:rFonts w:cs="Arial"/>
          <w:color w:val="000000"/>
          <w:szCs w:val="22"/>
          <w:lang w:val="nl-NL"/>
        </w:rPr>
        <w:t xml:space="preserve">zeer goede presentatievaardigheden en </w:t>
      </w:r>
      <w:r w:rsidR="002317A3">
        <w:rPr>
          <w:rFonts w:cs="Arial"/>
          <w:color w:val="000000"/>
          <w:szCs w:val="22"/>
          <w:lang w:val="nl-NL"/>
        </w:rPr>
        <w:t>in staat zijn op hoger leidinggevend niveau samen te werken en te onderhandelen met vertegenwoordigers van de Europese instellingen</w:t>
      </w:r>
      <w:r>
        <w:rPr>
          <w:rFonts w:cs="Arial"/>
          <w:color w:val="000000"/>
          <w:szCs w:val="22"/>
          <w:lang w:val="nl-NL"/>
        </w:rPr>
        <w:t xml:space="preserve">, nationale </w:t>
      </w:r>
      <w:r w:rsidR="004A3B8D">
        <w:rPr>
          <w:rFonts w:cs="Arial"/>
          <w:color w:val="000000"/>
          <w:szCs w:val="22"/>
          <w:lang w:val="nl-NL"/>
        </w:rPr>
        <w:t>regeringen</w:t>
      </w:r>
      <w:r>
        <w:rPr>
          <w:rFonts w:cs="Arial"/>
          <w:color w:val="000000"/>
          <w:szCs w:val="22"/>
          <w:lang w:val="nl-NL"/>
        </w:rPr>
        <w:t>, de sociale partners, enz.</w:t>
      </w:r>
      <w:r w:rsidR="00C8566D" w:rsidRPr="00935265">
        <w:rPr>
          <w:rFonts w:cs="Arial"/>
          <w:color w:val="000000"/>
          <w:szCs w:val="22"/>
          <w:lang w:val="nl-NL"/>
        </w:rPr>
        <w:t>;</w:t>
      </w:r>
    </w:p>
    <w:p w:rsidR="00C8566D" w:rsidRPr="00935265" w:rsidRDefault="00477C81" w:rsidP="003F12CA">
      <w:pPr>
        <w:widowControl w:val="0"/>
        <w:numPr>
          <w:ilvl w:val="0"/>
          <w:numId w:val="47"/>
        </w:numPr>
        <w:shd w:val="clear" w:color="auto" w:fill="FFFFFF"/>
        <w:tabs>
          <w:tab w:val="left" w:pos="720"/>
        </w:tabs>
        <w:autoSpaceDE w:val="0"/>
        <w:autoSpaceDN w:val="0"/>
        <w:adjustRightInd w:val="0"/>
        <w:spacing w:after="120" w:line="240" w:lineRule="auto"/>
        <w:ind w:left="714" w:hanging="357"/>
        <w:rPr>
          <w:rFonts w:cs="Arial"/>
          <w:color w:val="000000"/>
          <w:szCs w:val="22"/>
          <w:lang w:val="nl-NL"/>
        </w:rPr>
      </w:pPr>
      <w:r>
        <w:rPr>
          <w:rFonts w:cs="Arial"/>
          <w:color w:val="000000"/>
          <w:szCs w:val="22"/>
          <w:lang w:val="nl-NL"/>
        </w:rPr>
        <w:t>zeer goede schriftelijke en mondelinge communicatievaardigheden</w:t>
      </w:r>
      <w:r w:rsidR="0070676F" w:rsidRPr="00935265">
        <w:rPr>
          <w:rFonts w:cs="Arial"/>
          <w:color w:val="000000"/>
          <w:szCs w:val="22"/>
          <w:lang w:val="nl-NL"/>
        </w:rPr>
        <w:t xml:space="preserve">. </w:t>
      </w:r>
      <w:r>
        <w:rPr>
          <w:rFonts w:cs="Arial"/>
          <w:color w:val="000000"/>
          <w:szCs w:val="22"/>
          <w:lang w:val="nl-NL"/>
        </w:rPr>
        <w:t xml:space="preserve">Een goede beheersing van het Engels is noodzakelijk, omdat dit de werktaal van </w:t>
      </w:r>
      <w:r w:rsidR="00C8566D" w:rsidRPr="00935265">
        <w:rPr>
          <w:rFonts w:cs="Arial"/>
          <w:color w:val="000000"/>
          <w:szCs w:val="22"/>
          <w:lang w:val="nl-NL"/>
        </w:rPr>
        <w:t>Cedefop</w:t>
      </w:r>
      <w:r>
        <w:rPr>
          <w:rFonts w:cs="Arial"/>
          <w:color w:val="000000"/>
          <w:szCs w:val="22"/>
          <w:lang w:val="nl-NL"/>
        </w:rPr>
        <w:t xml:space="preserve"> is</w:t>
      </w:r>
      <w:r w:rsidR="00F838EB" w:rsidRPr="00935265">
        <w:rPr>
          <w:rFonts w:cs="Arial"/>
          <w:color w:val="000000"/>
          <w:szCs w:val="22"/>
          <w:lang w:val="nl-NL"/>
        </w:rPr>
        <w:t>.</w:t>
      </w:r>
    </w:p>
    <w:p w:rsidR="00C8566D" w:rsidRPr="00935265" w:rsidRDefault="00246A2E" w:rsidP="009D246A">
      <w:pPr>
        <w:widowControl w:val="0"/>
        <w:shd w:val="clear" w:color="auto" w:fill="FFFFFF"/>
        <w:tabs>
          <w:tab w:val="left" w:pos="720"/>
        </w:tabs>
        <w:autoSpaceDE w:val="0"/>
        <w:autoSpaceDN w:val="0"/>
        <w:adjustRightInd w:val="0"/>
        <w:spacing w:before="120"/>
        <w:rPr>
          <w:rFonts w:cs="Arial"/>
          <w:color w:val="000000"/>
          <w:szCs w:val="22"/>
          <w:lang w:val="nl-NL"/>
        </w:rPr>
      </w:pPr>
      <w:r>
        <w:rPr>
          <w:rFonts w:cs="Arial"/>
          <w:color w:val="000000"/>
          <w:szCs w:val="22"/>
          <w:lang w:val="nl-NL"/>
        </w:rPr>
        <w:t xml:space="preserve">Daarnaast wordt het als </w:t>
      </w:r>
      <w:r w:rsidRPr="00246A2E">
        <w:rPr>
          <w:rFonts w:cs="Arial"/>
          <w:b/>
          <w:color w:val="000000"/>
          <w:szCs w:val="22"/>
          <w:lang w:val="nl-NL"/>
        </w:rPr>
        <w:t>pluspunt</w:t>
      </w:r>
      <w:r>
        <w:rPr>
          <w:rFonts w:cs="Arial"/>
          <w:color w:val="000000"/>
          <w:szCs w:val="22"/>
          <w:lang w:val="nl-NL"/>
        </w:rPr>
        <w:t xml:space="preserve"> beschouwd wanneer kandidaten voldoen aan de volgende criteria</w:t>
      </w:r>
      <w:r w:rsidR="00C8566D" w:rsidRPr="00935265">
        <w:rPr>
          <w:rFonts w:cs="Arial"/>
          <w:color w:val="000000"/>
          <w:szCs w:val="22"/>
          <w:lang w:val="nl-NL"/>
        </w:rPr>
        <w:t>:</w:t>
      </w:r>
    </w:p>
    <w:p w:rsidR="003750CF" w:rsidRPr="00935265" w:rsidRDefault="003750CF" w:rsidP="003750CF">
      <w:pPr>
        <w:widowControl w:val="0"/>
        <w:numPr>
          <w:ilvl w:val="0"/>
          <w:numId w:val="46"/>
        </w:numPr>
        <w:shd w:val="clear" w:color="auto" w:fill="FFFFFF"/>
        <w:tabs>
          <w:tab w:val="left" w:pos="720"/>
        </w:tabs>
        <w:autoSpaceDE w:val="0"/>
        <w:autoSpaceDN w:val="0"/>
        <w:adjustRightInd w:val="0"/>
        <w:spacing w:before="60" w:line="240" w:lineRule="auto"/>
        <w:rPr>
          <w:rFonts w:cs="Arial"/>
          <w:color w:val="000000"/>
          <w:szCs w:val="22"/>
          <w:lang w:val="nl-NL"/>
        </w:rPr>
      </w:pPr>
      <w:r w:rsidRPr="00935265">
        <w:rPr>
          <w:rFonts w:cs="Arial"/>
          <w:color w:val="000000"/>
          <w:szCs w:val="22"/>
          <w:lang w:val="nl-NL"/>
        </w:rPr>
        <w:t>k</w:t>
      </w:r>
      <w:r w:rsidR="007A1A50">
        <w:rPr>
          <w:rFonts w:cs="Arial"/>
          <w:color w:val="000000"/>
          <w:szCs w:val="22"/>
          <w:lang w:val="nl-NL"/>
        </w:rPr>
        <w:t xml:space="preserve">ennis van het </w:t>
      </w:r>
      <w:r w:rsidR="00FA04FF">
        <w:rPr>
          <w:rFonts w:cs="Arial"/>
          <w:color w:val="000000"/>
          <w:szCs w:val="22"/>
          <w:lang w:val="nl-NL"/>
        </w:rPr>
        <w:t>rechts</w:t>
      </w:r>
      <w:r w:rsidR="00B2203E">
        <w:rPr>
          <w:rFonts w:cs="Arial"/>
          <w:color w:val="000000"/>
          <w:szCs w:val="22"/>
          <w:lang w:val="nl-NL"/>
        </w:rPr>
        <w:t>k</w:t>
      </w:r>
      <w:r w:rsidR="007A1A50">
        <w:rPr>
          <w:rFonts w:cs="Arial"/>
          <w:color w:val="000000"/>
          <w:szCs w:val="22"/>
          <w:lang w:val="nl-NL"/>
        </w:rPr>
        <w:t>ader</w:t>
      </w:r>
      <w:r w:rsidRPr="00935265">
        <w:rPr>
          <w:rFonts w:cs="Arial"/>
          <w:color w:val="000000"/>
          <w:szCs w:val="22"/>
          <w:lang w:val="nl-NL"/>
        </w:rPr>
        <w:t xml:space="preserve"> (</w:t>
      </w:r>
      <w:r w:rsidR="007A1A50">
        <w:rPr>
          <w:rFonts w:cs="Arial"/>
          <w:color w:val="000000"/>
          <w:szCs w:val="22"/>
          <w:lang w:val="nl-NL"/>
        </w:rPr>
        <w:t>Statuut</w:t>
      </w:r>
      <w:r w:rsidRPr="00935265">
        <w:rPr>
          <w:rFonts w:cs="Arial"/>
          <w:color w:val="000000"/>
          <w:szCs w:val="22"/>
          <w:lang w:val="nl-NL"/>
        </w:rPr>
        <w:t>, financi</w:t>
      </w:r>
      <w:r w:rsidR="007A1A50">
        <w:rPr>
          <w:rFonts w:cs="Arial"/>
          <w:color w:val="000000"/>
          <w:szCs w:val="22"/>
          <w:lang w:val="nl-NL"/>
        </w:rPr>
        <w:t>ële regeling</w:t>
      </w:r>
      <w:r w:rsidR="009521E6" w:rsidRPr="00935265">
        <w:rPr>
          <w:rFonts w:cs="Arial"/>
          <w:color w:val="000000"/>
          <w:szCs w:val="22"/>
          <w:lang w:val="nl-NL"/>
        </w:rPr>
        <w:t xml:space="preserve">) </w:t>
      </w:r>
      <w:r w:rsidR="007A1A50">
        <w:rPr>
          <w:rFonts w:cs="Arial"/>
          <w:color w:val="000000"/>
          <w:szCs w:val="22"/>
          <w:lang w:val="nl-NL"/>
        </w:rPr>
        <w:t>waar</w:t>
      </w:r>
      <w:r w:rsidR="00477C81">
        <w:rPr>
          <w:rFonts w:cs="Arial"/>
          <w:color w:val="000000"/>
          <w:szCs w:val="22"/>
          <w:lang w:val="nl-NL"/>
        </w:rPr>
        <w:t>binnen</w:t>
      </w:r>
      <w:r w:rsidR="007A1A50">
        <w:rPr>
          <w:rFonts w:cs="Arial"/>
          <w:color w:val="000000"/>
          <w:szCs w:val="22"/>
          <w:lang w:val="nl-NL"/>
        </w:rPr>
        <w:t xml:space="preserve"> </w:t>
      </w:r>
      <w:r w:rsidR="009521E6" w:rsidRPr="00935265">
        <w:rPr>
          <w:rFonts w:cs="Arial"/>
          <w:color w:val="000000"/>
          <w:szCs w:val="22"/>
          <w:lang w:val="nl-NL"/>
        </w:rPr>
        <w:t>Cedefop opere</w:t>
      </w:r>
      <w:r w:rsidR="007A1A50">
        <w:rPr>
          <w:rFonts w:cs="Arial"/>
          <w:color w:val="000000"/>
          <w:szCs w:val="22"/>
          <w:lang w:val="nl-NL"/>
        </w:rPr>
        <w:t>ert</w:t>
      </w:r>
      <w:r w:rsidR="009521E6" w:rsidRPr="00935265">
        <w:rPr>
          <w:rFonts w:cs="Arial"/>
          <w:color w:val="000000"/>
          <w:szCs w:val="22"/>
          <w:lang w:val="nl-NL"/>
        </w:rPr>
        <w:t>;</w:t>
      </w:r>
    </w:p>
    <w:p w:rsidR="00C8566D" w:rsidRPr="00935265" w:rsidRDefault="00C8566D" w:rsidP="003750CF">
      <w:pPr>
        <w:widowControl w:val="0"/>
        <w:numPr>
          <w:ilvl w:val="0"/>
          <w:numId w:val="46"/>
        </w:numPr>
        <w:shd w:val="clear" w:color="auto" w:fill="FFFFFF"/>
        <w:tabs>
          <w:tab w:val="left" w:pos="0"/>
        </w:tabs>
        <w:autoSpaceDE w:val="0"/>
        <w:autoSpaceDN w:val="0"/>
        <w:adjustRightInd w:val="0"/>
        <w:spacing w:before="120" w:after="120" w:line="240" w:lineRule="auto"/>
        <w:ind w:left="714" w:hanging="357"/>
        <w:rPr>
          <w:rFonts w:cs="Arial"/>
          <w:color w:val="000000"/>
          <w:szCs w:val="22"/>
          <w:lang w:val="nl-NL"/>
        </w:rPr>
      </w:pPr>
      <w:r w:rsidRPr="00935265">
        <w:rPr>
          <w:rFonts w:cs="Arial"/>
          <w:color w:val="000000"/>
          <w:szCs w:val="22"/>
          <w:lang w:val="nl-NL"/>
        </w:rPr>
        <w:t>relevant</w:t>
      </w:r>
      <w:r w:rsidR="007A1A50">
        <w:rPr>
          <w:rFonts w:cs="Arial"/>
          <w:color w:val="000000"/>
          <w:szCs w:val="22"/>
          <w:lang w:val="nl-NL"/>
        </w:rPr>
        <w:t>e</w:t>
      </w:r>
      <w:r w:rsidRPr="00935265">
        <w:rPr>
          <w:rFonts w:cs="Arial"/>
          <w:color w:val="000000"/>
          <w:szCs w:val="22"/>
          <w:lang w:val="nl-NL"/>
        </w:rPr>
        <w:t xml:space="preserve"> </w:t>
      </w:r>
      <w:r w:rsidR="007A1A50">
        <w:rPr>
          <w:rFonts w:cs="Arial"/>
          <w:color w:val="000000"/>
          <w:szCs w:val="22"/>
          <w:lang w:val="nl-NL"/>
        </w:rPr>
        <w:t>beroepservaring op het gebied van beroepsonderwijs en -opleiding</w:t>
      </w:r>
      <w:r w:rsidRPr="00935265">
        <w:rPr>
          <w:rFonts w:cs="Arial"/>
          <w:color w:val="000000"/>
          <w:szCs w:val="22"/>
          <w:lang w:val="nl-NL"/>
        </w:rPr>
        <w:t>;</w:t>
      </w:r>
    </w:p>
    <w:p w:rsidR="00C8566D" w:rsidRPr="00935265" w:rsidRDefault="00C8566D" w:rsidP="008E27F6">
      <w:pPr>
        <w:widowControl w:val="0"/>
        <w:numPr>
          <w:ilvl w:val="0"/>
          <w:numId w:val="46"/>
        </w:numPr>
        <w:shd w:val="clear" w:color="auto" w:fill="FFFFFF"/>
        <w:tabs>
          <w:tab w:val="left" w:pos="0"/>
        </w:tabs>
        <w:autoSpaceDE w:val="0"/>
        <w:autoSpaceDN w:val="0"/>
        <w:adjustRightInd w:val="0"/>
        <w:spacing w:after="120" w:line="240" w:lineRule="auto"/>
        <w:ind w:left="714" w:hanging="357"/>
        <w:rPr>
          <w:rFonts w:cs="Arial"/>
          <w:color w:val="000000"/>
          <w:szCs w:val="22"/>
          <w:lang w:val="nl-NL"/>
        </w:rPr>
      </w:pPr>
      <w:r w:rsidRPr="00935265">
        <w:rPr>
          <w:rFonts w:cs="Arial"/>
          <w:color w:val="000000"/>
          <w:szCs w:val="22"/>
          <w:lang w:val="nl-NL"/>
        </w:rPr>
        <w:t>management</w:t>
      </w:r>
      <w:r w:rsidR="007A1A50">
        <w:rPr>
          <w:rFonts w:cs="Arial"/>
          <w:color w:val="000000"/>
          <w:szCs w:val="22"/>
          <w:lang w:val="nl-NL"/>
        </w:rPr>
        <w:t>ervaring in een internationale</w:t>
      </w:r>
      <w:r w:rsidRPr="00935265">
        <w:rPr>
          <w:rFonts w:cs="Arial"/>
          <w:color w:val="000000"/>
          <w:szCs w:val="22"/>
          <w:lang w:val="nl-NL"/>
        </w:rPr>
        <w:t>/Europe</w:t>
      </w:r>
      <w:r w:rsidR="007A1A50">
        <w:rPr>
          <w:rFonts w:cs="Arial"/>
          <w:color w:val="000000"/>
          <w:szCs w:val="22"/>
          <w:lang w:val="nl-NL"/>
        </w:rPr>
        <w:t>se context</w:t>
      </w:r>
      <w:r w:rsidRPr="00935265">
        <w:rPr>
          <w:rFonts w:cs="Arial"/>
          <w:color w:val="000000"/>
          <w:szCs w:val="22"/>
          <w:lang w:val="nl-NL"/>
        </w:rPr>
        <w:t>;</w:t>
      </w:r>
    </w:p>
    <w:p w:rsidR="00C8566D" w:rsidRPr="00935265" w:rsidRDefault="007A1A50" w:rsidP="008E27F6">
      <w:pPr>
        <w:widowControl w:val="0"/>
        <w:numPr>
          <w:ilvl w:val="0"/>
          <w:numId w:val="46"/>
        </w:numPr>
        <w:shd w:val="clear" w:color="auto" w:fill="FFFFFF"/>
        <w:tabs>
          <w:tab w:val="left" w:pos="0"/>
        </w:tabs>
        <w:autoSpaceDE w:val="0"/>
        <w:autoSpaceDN w:val="0"/>
        <w:adjustRightInd w:val="0"/>
        <w:spacing w:after="120" w:line="240" w:lineRule="auto"/>
        <w:ind w:left="714" w:hanging="357"/>
        <w:rPr>
          <w:rFonts w:cs="Arial"/>
          <w:color w:val="000000"/>
          <w:szCs w:val="22"/>
          <w:lang w:val="nl-NL"/>
        </w:rPr>
      </w:pPr>
      <w:r>
        <w:rPr>
          <w:rFonts w:cs="Arial"/>
          <w:color w:val="000000"/>
          <w:szCs w:val="22"/>
          <w:lang w:val="nl-NL"/>
        </w:rPr>
        <w:t>een goede kennis van andere talen van de Europese Unie</w:t>
      </w:r>
      <w:r w:rsidR="00C8566D" w:rsidRPr="00935265">
        <w:rPr>
          <w:rFonts w:cs="Arial"/>
          <w:color w:val="000000"/>
          <w:szCs w:val="22"/>
          <w:lang w:val="nl-NL"/>
        </w:rPr>
        <w:t>.</w:t>
      </w:r>
    </w:p>
    <w:p w:rsidR="00C8566D" w:rsidRPr="00935265" w:rsidRDefault="00C8566D" w:rsidP="005C0D90">
      <w:pPr>
        <w:shd w:val="clear" w:color="auto" w:fill="FFFFFF"/>
        <w:tabs>
          <w:tab w:val="left" w:pos="709"/>
        </w:tabs>
        <w:spacing w:before="360" w:after="240"/>
        <w:rPr>
          <w:rFonts w:cs="Arial"/>
          <w:b/>
          <w:bCs/>
          <w:color w:val="000000"/>
          <w:szCs w:val="22"/>
          <w:lang w:val="nl-NL"/>
        </w:rPr>
      </w:pPr>
      <w:r w:rsidRPr="00935265">
        <w:rPr>
          <w:rFonts w:cs="Arial"/>
          <w:b/>
          <w:bCs/>
          <w:color w:val="000000"/>
          <w:szCs w:val="22"/>
          <w:lang w:val="nl-NL"/>
        </w:rPr>
        <w:t>V.</w:t>
      </w:r>
      <w:r w:rsidRPr="00935265">
        <w:rPr>
          <w:rFonts w:cs="Arial"/>
          <w:b/>
          <w:bCs/>
          <w:color w:val="000000"/>
          <w:szCs w:val="22"/>
          <w:lang w:val="nl-NL"/>
        </w:rPr>
        <w:tab/>
        <w:t>Selecti</w:t>
      </w:r>
      <w:r w:rsidR="007A1A50">
        <w:rPr>
          <w:rFonts w:cs="Arial"/>
          <w:b/>
          <w:bCs/>
          <w:color w:val="000000"/>
          <w:szCs w:val="22"/>
          <w:lang w:val="nl-NL"/>
        </w:rPr>
        <w:t>e en</w:t>
      </w:r>
      <w:r w:rsidRPr="00935265">
        <w:rPr>
          <w:rFonts w:cs="Arial"/>
          <w:b/>
          <w:bCs/>
          <w:color w:val="000000"/>
          <w:szCs w:val="22"/>
          <w:lang w:val="nl-NL"/>
        </w:rPr>
        <w:t xml:space="preserve"> </w:t>
      </w:r>
      <w:r w:rsidR="00477C81">
        <w:rPr>
          <w:rFonts w:cs="Arial"/>
          <w:b/>
          <w:bCs/>
          <w:color w:val="000000"/>
          <w:szCs w:val="22"/>
          <w:lang w:val="nl-NL"/>
        </w:rPr>
        <w:t>benoeming</w:t>
      </w:r>
    </w:p>
    <w:p w:rsidR="00C8566D" w:rsidRDefault="00477C81" w:rsidP="00C8566D">
      <w:pPr>
        <w:shd w:val="clear" w:color="auto" w:fill="FFFFFF"/>
        <w:spacing w:after="120" w:line="254" w:lineRule="exact"/>
        <w:ind w:right="77"/>
        <w:rPr>
          <w:rFonts w:cs="Arial"/>
          <w:color w:val="000000"/>
          <w:szCs w:val="22"/>
          <w:lang w:val="nl-NL"/>
        </w:rPr>
      </w:pPr>
      <w:r w:rsidRPr="00477C81">
        <w:rPr>
          <w:rFonts w:cs="Arial"/>
          <w:color w:val="000000"/>
          <w:spacing w:val="-1"/>
          <w:szCs w:val="22"/>
          <w:lang w:val="nl-NL"/>
        </w:rPr>
        <w:t>De selectieprocedure vindt plaats op grond van een analyse van de sollicitatieformulieren en een in een latere fase gehouden reeks gesprekken en tests, zoals hier</w:t>
      </w:r>
      <w:r w:rsidR="0002156A">
        <w:rPr>
          <w:rFonts w:cs="Arial"/>
          <w:color w:val="000000"/>
          <w:spacing w:val="-1"/>
          <w:szCs w:val="22"/>
          <w:lang w:val="nl-NL"/>
        </w:rPr>
        <w:t>na</w:t>
      </w:r>
      <w:r w:rsidRPr="00477C81">
        <w:rPr>
          <w:rFonts w:cs="Arial"/>
          <w:color w:val="000000"/>
          <w:spacing w:val="-1"/>
          <w:szCs w:val="22"/>
          <w:lang w:val="nl-NL"/>
        </w:rPr>
        <w:t xml:space="preserve"> uiteengezet</w:t>
      </w:r>
      <w:r w:rsidR="00C8566D" w:rsidRPr="00935265">
        <w:rPr>
          <w:rFonts w:cs="Arial"/>
          <w:color w:val="000000"/>
          <w:szCs w:val="22"/>
          <w:lang w:val="nl-NL"/>
        </w:rPr>
        <w:t>:</w:t>
      </w:r>
    </w:p>
    <w:p w:rsidR="00C8566D" w:rsidRPr="00935265" w:rsidRDefault="007C1995" w:rsidP="005C0D90">
      <w:pPr>
        <w:shd w:val="clear" w:color="auto" w:fill="FFFFFF"/>
        <w:spacing w:after="120" w:line="250" w:lineRule="exact"/>
        <w:ind w:left="720" w:right="-143" w:hanging="720"/>
        <w:rPr>
          <w:lang w:val="nl-NL"/>
        </w:rPr>
      </w:pPr>
      <w:r>
        <w:rPr>
          <w:rFonts w:cs="Arial"/>
          <w:color w:val="000000"/>
          <w:szCs w:val="22"/>
          <w:lang w:val="nl-NL"/>
        </w:rPr>
        <w:t>1.</w:t>
      </w:r>
      <w:r>
        <w:rPr>
          <w:rFonts w:cs="Arial"/>
          <w:color w:val="000000"/>
          <w:szCs w:val="22"/>
          <w:lang w:val="nl-NL"/>
        </w:rPr>
        <w:tab/>
      </w:r>
      <w:r w:rsidRPr="007C1995">
        <w:rPr>
          <w:rFonts w:cs="Arial"/>
          <w:color w:val="000000"/>
          <w:szCs w:val="22"/>
          <w:lang w:val="nl-NL"/>
        </w:rPr>
        <w:t>Het voorselectiecomité, bijgestaan door een externe consultant, analyseert de sollicitaties en stelt een ontwerplijst op van de kandidaten met de beste kwalificaties die aan alle toelatingsvoorwaarden voldoen (zie punt</w:t>
      </w:r>
      <w:r w:rsidR="00AC7341">
        <w:rPr>
          <w:rFonts w:cs="Arial"/>
          <w:color w:val="000000"/>
          <w:szCs w:val="22"/>
          <w:lang w:val="nl-NL"/>
        </w:rPr>
        <w:t> </w:t>
      </w:r>
      <w:r w:rsidRPr="007C1995">
        <w:rPr>
          <w:rFonts w:cs="Arial"/>
          <w:color w:val="000000"/>
          <w:szCs w:val="22"/>
          <w:lang w:val="nl-NL"/>
        </w:rPr>
        <w:t>III) en die het beste aan de voor deze functie geldende selectiecriteria beantwoorden (zie punt</w:t>
      </w:r>
      <w:r w:rsidR="00AC7341">
        <w:rPr>
          <w:rFonts w:cs="Arial"/>
          <w:color w:val="000000"/>
          <w:szCs w:val="22"/>
          <w:lang w:val="nl-NL"/>
        </w:rPr>
        <w:t> </w:t>
      </w:r>
      <w:r w:rsidRPr="007C1995">
        <w:rPr>
          <w:rFonts w:cs="Arial"/>
          <w:color w:val="000000"/>
          <w:szCs w:val="22"/>
          <w:lang w:val="nl-NL"/>
        </w:rPr>
        <w:t>IV)</w:t>
      </w:r>
      <w:r w:rsidR="00C8566D" w:rsidRPr="00935265">
        <w:rPr>
          <w:rFonts w:cs="Arial"/>
          <w:color w:val="000000"/>
          <w:szCs w:val="22"/>
          <w:lang w:val="nl-NL"/>
        </w:rPr>
        <w:t>.</w:t>
      </w:r>
    </w:p>
    <w:p w:rsidR="00C8566D" w:rsidRPr="00935265" w:rsidRDefault="007C1995" w:rsidP="005C0D90">
      <w:pPr>
        <w:widowControl w:val="0"/>
        <w:numPr>
          <w:ilvl w:val="0"/>
          <w:numId w:val="44"/>
        </w:numPr>
        <w:shd w:val="clear" w:color="auto" w:fill="FFFFFF"/>
        <w:tabs>
          <w:tab w:val="left" w:pos="720"/>
        </w:tabs>
        <w:autoSpaceDE w:val="0"/>
        <w:autoSpaceDN w:val="0"/>
        <w:adjustRightInd w:val="0"/>
        <w:spacing w:after="120" w:line="250" w:lineRule="exact"/>
        <w:ind w:left="720" w:right="-143" w:hanging="720"/>
        <w:rPr>
          <w:rFonts w:cs="Arial"/>
          <w:color w:val="000000"/>
          <w:spacing w:val="-4"/>
          <w:szCs w:val="22"/>
          <w:lang w:val="nl-NL"/>
        </w:rPr>
      </w:pPr>
      <w:r w:rsidRPr="007C1995">
        <w:rPr>
          <w:rFonts w:cs="Arial"/>
          <w:color w:val="000000"/>
          <w:szCs w:val="22"/>
          <w:lang w:val="nl-NL"/>
        </w:rPr>
        <w:lastRenderedPageBreak/>
        <w:t>De kandidaten met de beste kwalificaties worden uitgenodigd voor een (mogelijk telefonisch) sollicitatiegesprek met en tests door externe consultants in naam van het voorselectiecomité. Op basis van de resultaten van deze gesprekken en tests stelt het voorselectiecomité een lijst op van de meest geschikte kandidaten. Deze kandidaten worden uitgenodigd voor een sollicitatiegesprek met het voorselectiecomité, dat vervolgens een shortlist van kandidaten opstelt. De kandidaten worden gete</w:t>
      </w:r>
      <w:r w:rsidR="0046054E">
        <w:rPr>
          <w:rFonts w:cs="Arial"/>
          <w:color w:val="000000"/>
          <w:szCs w:val="22"/>
          <w:lang w:val="nl-NL"/>
        </w:rPr>
        <w:t>st op hun taalvaardigheid in enkele</w:t>
      </w:r>
      <w:r w:rsidRPr="007C1995">
        <w:rPr>
          <w:rFonts w:cs="Arial"/>
          <w:color w:val="000000"/>
          <w:szCs w:val="22"/>
          <w:lang w:val="nl-NL"/>
        </w:rPr>
        <w:t xml:space="preserve"> of alle in hun sollicitatie vermelde talen</w:t>
      </w:r>
      <w:r w:rsidR="00C8566D" w:rsidRPr="00935265">
        <w:rPr>
          <w:rFonts w:cs="Arial"/>
          <w:color w:val="000000"/>
          <w:szCs w:val="22"/>
          <w:lang w:val="nl-NL"/>
        </w:rPr>
        <w:t xml:space="preserve">. </w:t>
      </w:r>
    </w:p>
    <w:p w:rsidR="00C8566D" w:rsidRPr="00935265" w:rsidRDefault="007E7396" w:rsidP="00C8566D">
      <w:pPr>
        <w:widowControl w:val="0"/>
        <w:numPr>
          <w:ilvl w:val="0"/>
          <w:numId w:val="44"/>
        </w:numPr>
        <w:shd w:val="clear" w:color="auto" w:fill="FFFFFF"/>
        <w:tabs>
          <w:tab w:val="left" w:pos="720"/>
        </w:tabs>
        <w:autoSpaceDE w:val="0"/>
        <w:autoSpaceDN w:val="0"/>
        <w:adjustRightInd w:val="0"/>
        <w:spacing w:before="60" w:line="250" w:lineRule="exact"/>
        <w:ind w:left="720" w:right="5" w:hanging="720"/>
        <w:rPr>
          <w:rFonts w:cs="Arial"/>
          <w:color w:val="000000"/>
          <w:spacing w:val="-4"/>
          <w:szCs w:val="22"/>
          <w:lang w:val="nl-NL"/>
        </w:rPr>
      </w:pPr>
      <w:r w:rsidRPr="007E7396">
        <w:rPr>
          <w:rFonts w:cs="Arial"/>
          <w:color w:val="000000"/>
          <w:szCs w:val="22"/>
          <w:lang w:val="nl-NL"/>
        </w:rPr>
        <w:t xml:space="preserve">De shortlist wordt </w:t>
      </w:r>
      <w:r>
        <w:rPr>
          <w:rFonts w:cs="Arial"/>
          <w:color w:val="000000"/>
          <w:szCs w:val="22"/>
          <w:lang w:val="nl-NL"/>
        </w:rPr>
        <w:t>voor besluit</w:t>
      </w:r>
      <w:r w:rsidR="0046054E">
        <w:rPr>
          <w:rFonts w:cs="Arial"/>
          <w:color w:val="000000"/>
          <w:szCs w:val="22"/>
          <w:lang w:val="nl-NL"/>
        </w:rPr>
        <w:t>vorming</w:t>
      </w:r>
      <w:r w:rsidRPr="007E7396">
        <w:rPr>
          <w:rFonts w:cs="Arial"/>
          <w:color w:val="000000"/>
          <w:szCs w:val="22"/>
          <w:lang w:val="nl-NL"/>
        </w:rPr>
        <w:t xml:space="preserve"> aan de raad van bestuur van Cedefop voorgelegd.</w:t>
      </w:r>
      <w:r>
        <w:rPr>
          <w:rFonts w:cs="Arial"/>
          <w:color w:val="000000"/>
          <w:szCs w:val="22"/>
          <w:lang w:val="nl-NL"/>
        </w:rPr>
        <w:t xml:space="preserve"> </w:t>
      </w:r>
      <w:r w:rsidRPr="007E7396">
        <w:rPr>
          <w:rFonts w:cs="Arial"/>
          <w:color w:val="000000"/>
          <w:szCs w:val="22"/>
          <w:lang w:val="nl-NL"/>
        </w:rPr>
        <w:t>De geselecteerde kandidaat wordt geacht binnen drie maanden na zijn/haar benoeming zijn/haar functie op te nemen</w:t>
      </w:r>
    </w:p>
    <w:p w:rsidR="00C8566D" w:rsidRPr="00935265" w:rsidRDefault="00C8566D" w:rsidP="001A0BFD">
      <w:pPr>
        <w:shd w:val="clear" w:color="auto" w:fill="FFFFFF"/>
        <w:spacing w:before="120" w:line="250" w:lineRule="exact"/>
        <w:ind w:left="720" w:hanging="720"/>
        <w:rPr>
          <w:rFonts w:cs="Arial"/>
          <w:szCs w:val="22"/>
          <w:lang w:val="nl-NL"/>
        </w:rPr>
      </w:pPr>
      <w:r w:rsidRPr="0046054E">
        <w:rPr>
          <w:rFonts w:cs="Arial"/>
          <w:i/>
          <w:szCs w:val="22"/>
          <w:lang w:val="nl-NL"/>
        </w:rPr>
        <w:t>N</w:t>
      </w:r>
      <w:r w:rsidR="007E7396" w:rsidRPr="0046054E">
        <w:rPr>
          <w:rFonts w:cs="Arial"/>
          <w:i/>
          <w:szCs w:val="22"/>
          <w:lang w:val="nl-NL"/>
        </w:rPr>
        <w:t>B</w:t>
      </w:r>
      <w:proofErr w:type="gramStart"/>
      <w:r w:rsidRPr="0046054E">
        <w:rPr>
          <w:rFonts w:cs="Arial"/>
          <w:i/>
          <w:szCs w:val="22"/>
          <w:lang w:val="nl-NL"/>
        </w:rPr>
        <w:t>:</w:t>
      </w:r>
      <w:r w:rsidRPr="00935265">
        <w:rPr>
          <w:rFonts w:cs="Arial"/>
          <w:szCs w:val="22"/>
          <w:lang w:val="nl-NL"/>
        </w:rPr>
        <w:tab/>
      </w:r>
      <w:r w:rsidR="007E7396">
        <w:rPr>
          <w:rFonts w:cs="Arial"/>
          <w:szCs w:val="22"/>
          <w:lang w:val="nl-NL"/>
        </w:rPr>
        <w:t>Aan</w:t>
      </w:r>
      <w:proofErr w:type="gramEnd"/>
      <w:r w:rsidR="007E7396">
        <w:rPr>
          <w:rFonts w:cs="Arial"/>
          <w:szCs w:val="22"/>
          <w:lang w:val="nl-NL"/>
        </w:rPr>
        <w:t xml:space="preserve"> de kandidaten kan worden verzocht aan een assessment</w:t>
      </w:r>
      <w:r w:rsidR="00135764">
        <w:rPr>
          <w:rFonts w:cs="Arial"/>
          <w:szCs w:val="22"/>
          <w:lang w:val="nl-NL"/>
        </w:rPr>
        <w:t xml:space="preserve"> deel te nemen</w:t>
      </w:r>
      <w:r w:rsidR="00DF2C57" w:rsidRPr="00935265">
        <w:rPr>
          <w:rFonts w:cs="Arial"/>
          <w:szCs w:val="22"/>
          <w:lang w:val="nl-NL"/>
        </w:rPr>
        <w:t>.</w:t>
      </w:r>
    </w:p>
    <w:p w:rsidR="00C8566D" w:rsidRPr="00935265" w:rsidRDefault="007E7396" w:rsidP="00C8566D">
      <w:pPr>
        <w:shd w:val="clear" w:color="auto" w:fill="FFFFFF"/>
        <w:spacing w:before="240"/>
        <w:rPr>
          <w:rFonts w:cs="Arial"/>
          <w:szCs w:val="22"/>
          <w:lang w:val="nl-NL"/>
        </w:rPr>
      </w:pPr>
      <w:r>
        <w:rPr>
          <w:rFonts w:cs="Arial"/>
          <w:i/>
          <w:iCs/>
          <w:color w:val="000000"/>
          <w:szCs w:val="22"/>
          <w:lang w:val="nl-NL"/>
        </w:rPr>
        <w:t>Gelijke kansen</w:t>
      </w:r>
    </w:p>
    <w:p w:rsidR="00C8566D" w:rsidRPr="00935265" w:rsidRDefault="007E7396" w:rsidP="005C0D90">
      <w:pPr>
        <w:shd w:val="clear" w:color="auto" w:fill="FFFFFF"/>
        <w:spacing w:before="120" w:line="250" w:lineRule="exact"/>
        <w:rPr>
          <w:rFonts w:cs="Arial"/>
          <w:color w:val="000000"/>
          <w:szCs w:val="22"/>
          <w:lang w:val="nl-NL"/>
        </w:rPr>
      </w:pPr>
      <w:r w:rsidRPr="007E7396">
        <w:rPr>
          <w:rFonts w:cs="Arial"/>
          <w:color w:val="000000"/>
          <w:szCs w:val="22"/>
          <w:lang w:val="nl-NL"/>
        </w:rPr>
        <w:t>Cedefop hanteert een beleid van gelijke kansen en vermijdt iedere vorm van discriminatie</w:t>
      </w:r>
      <w:r w:rsidR="00C8566D" w:rsidRPr="00935265">
        <w:rPr>
          <w:rFonts w:cs="Arial"/>
          <w:color w:val="000000"/>
          <w:szCs w:val="22"/>
          <w:lang w:val="nl-NL"/>
        </w:rPr>
        <w:t>.</w:t>
      </w:r>
    </w:p>
    <w:p w:rsidR="00C8566D" w:rsidRPr="00935265" w:rsidRDefault="00C8566D" w:rsidP="005C0D90">
      <w:pPr>
        <w:shd w:val="clear" w:color="auto" w:fill="FFFFFF"/>
        <w:tabs>
          <w:tab w:val="left" w:pos="709"/>
        </w:tabs>
        <w:spacing w:before="360" w:after="240"/>
        <w:rPr>
          <w:rFonts w:cs="Arial"/>
          <w:b/>
          <w:bCs/>
          <w:color w:val="000000"/>
          <w:szCs w:val="22"/>
          <w:lang w:val="nl-NL"/>
        </w:rPr>
      </w:pPr>
      <w:r w:rsidRPr="00935265">
        <w:rPr>
          <w:rFonts w:cs="Arial"/>
          <w:b/>
          <w:bCs/>
          <w:color w:val="000000"/>
          <w:szCs w:val="22"/>
          <w:lang w:val="nl-NL"/>
        </w:rPr>
        <w:t>VI.</w:t>
      </w:r>
      <w:r w:rsidRPr="00935265">
        <w:rPr>
          <w:rFonts w:cs="Arial"/>
          <w:b/>
          <w:bCs/>
          <w:color w:val="000000"/>
          <w:szCs w:val="22"/>
          <w:lang w:val="nl-NL"/>
        </w:rPr>
        <w:tab/>
      </w:r>
      <w:r w:rsidR="00252DA2">
        <w:rPr>
          <w:rFonts w:cs="Arial"/>
          <w:b/>
          <w:bCs/>
          <w:color w:val="000000"/>
          <w:szCs w:val="22"/>
          <w:lang w:val="nl-NL"/>
        </w:rPr>
        <w:t>Arbeidsvoorwaarden</w:t>
      </w:r>
    </w:p>
    <w:p w:rsidR="00C8566D" w:rsidRPr="00935265" w:rsidRDefault="00252DA2" w:rsidP="005C0D90">
      <w:pPr>
        <w:shd w:val="clear" w:color="auto" w:fill="FFFFFF"/>
        <w:spacing w:before="120" w:line="254" w:lineRule="exact"/>
        <w:ind w:right="-143"/>
        <w:rPr>
          <w:lang w:val="nl-NL"/>
        </w:rPr>
      </w:pPr>
      <w:r>
        <w:rPr>
          <w:rFonts w:cs="Arial"/>
          <w:color w:val="000000"/>
          <w:szCs w:val="22"/>
          <w:lang w:val="nl-NL"/>
        </w:rPr>
        <w:t>De adjunct-directeur</w:t>
      </w:r>
      <w:r w:rsidR="00C8566D" w:rsidRPr="00935265">
        <w:rPr>
          <w:rFonts w:cs="Arial"/>
          <w:color w:val="000000"/>
          <w:szCs w:val="22"/>
          <w:lang w:val="nl-NL"/>
        </w:rPr>
        <w:t xml:space="preserve"> </w:t>
      </w:r>
      <w:r w:rsidRPr="00252DA2">
        <w:rPr>
          <w:rFonts w:cs="Arial"/>
          <w:color w:val="000000"/>
          <w:szCs w:val="22"/>
          <w:lang w:val="nl-NL"/>
        </w:rPr>
        <w:t>wordt benoemd als tijdelijk functionaris voor de duur van vijf</w:t>
      </w:r>
      <w:r w:rsidR="000A1EF2">
        <w:rPr>
          <w:rFonts w:cs="Arial"/>
          <w:color w:val="000000"/>
          <w:szCs w:val="22"/>
          <w:lang w:val="nl-NL"/>
        </w:rPr>
        <w:t> </w:t>
      </w:r>
      <w:r w:rsidRPr="00252DA2">
        <w:rPr>
          <w:rFonts w:cs="Arial"/>
          <w:color w:val="000000"/>
          <w:szCs w:val="22"/>
          <w:lang w:val="nl-NL"/>
        </w:rPr>
        <w:t>jaar in de categorie AD, rang</w:t>
      </w:r>
      <w:r>
        <w:rPr>
          <w:rFonts w:cs="Arial"/>
          <w:color w:val="000000"/>
          <w:szCs w:val="22"/>
          <w:lang w:val="nl-NL"/>
        </w:rPr>
        <w:t> 12</w:t>
      </w:r>
      <w:r w:rsidR="00C8566D" w:rsidRPr="00935265">
        <w:rPr>
          <w:rStyle w:val="FootnoteReference"/>
          <w:rFonts w:cs="Arial"/>
          <w:color w:val="000000"/>
          <w:szCs w:val="22"/>
          <w:lang w:val="nl-NL"/>
        </w:rPr>
        <w:footnoteReference w:id="6"/>
      </w:r>
      <w:r w:rsidR="007621C0">
        <w:rPr>
          <w:rFonts w:cs="Arial"/>
          <w:color w:val="000000"/>
          <w:szCs w:val="22"/>
          <w:lang w:val="nl-NL"/>
        </w:rPr>
        <w:t>,</w:t>
      </w:r>
      <w:r w:rsidR="00C8566D" w:rsidRPr="00935265">
        <w:rPr>
          <w:rFonts w:cs="Arial"/>
          <w:color w:val="000000"/>
          <w:szCs w:val="22"/>
          <w:lang w:val="nl-NL"/>
        </w:rPr>
        <w:t xml:space="preserve"> </w:t>
      </w:r>
      <w:proofErr w:type="gramStart"/>
      <w:r w:rsidR="007621C0" w:rsidRPr="007621C0">
        <w:rPr>
          <w:rFonts w:cs="Arial"/>
          <w:color w:val="000000"/>
          <w:szCs w:val="22"/>
          <w:lang w:val="nl-NL"/>
        </w:rPr>
        <w:t>overeenkomstig</w:t>
      </w:r>
      <w:proofErr w:type="gramEnd"/>
      <w:r w:rsidR="007621C0" w:rsidRPr="007621C0">
        <w:rPr>
          <w:rFonts w:cs="Arial"/>
          <w:color w:val="000000"/>
          <w:szCs w:val="22"/>
          <w:lang w:val="nl-NL"/>
        </w:rPr>
        <w:t xml:space="preserve"> artikel</w:t>
      </w:r>
      <w:r w:rsidR="007621C0">
        <w:rPr>
          <w:rFonts w:cs="Arial"/>
          <w:color w:val="000000"/>
          <w:szCs w:val="22"/>
          <w:lang w:val="nl-NL"/>
        </w:rPr>
        <w:t> 2</w:t>
      </w:r>
      <w:r w:rsidR="007621C0" w:rsidRPr="007621C0">
        <w:rPr>
          <w:rFonts w:cs="Arial"/>
          <w:color w:val="000000"/>
          <w:szCs w:val="22"/>
          <w:lang w:val="nl-NL"/>
        </w:rPr>
        <w:t xml:space="preserve">f, van de </w:t>
      </w:r>
      <w:r w:rsidR="00B2203E">
        <w:rPr>
          <w:rFonts w:cs="Arial"/>
          <w:color w:val="000000"/>
          <w:szCs w:val="22"/>
          <w:lang w:val="nl-NL"/>
        </w:rPr>
        <w:t>r</w:t>
      </w:r>
      <w:r w:rsidR="007621C0" w:rsidRPr="007621C0">
        <w:rPr>
          <w:rFonts w:cs="Arial"/>
          <w:color w:val="000000"/>
          <w:szCs w:val="22"/>
          <w:lang w:val="nl-NL"/>
        </w:rPr>
        <w:t>egeling welke van toepassing is op de andere personeelsleden van de Europese Unie</w:t>
      </w:r>
      <w:r w:rsidR="00C8566D" w:rsidRPr="00935265">
        <w:rPr>
          <w:rStyle w:val="FootnoteReference"/>
          <w:rFonts w:cs="Arial"/>
          <w:color w:val="000000"/>
          <w:szCs w:val="22"/>
          <w:lang w:val="nl-NL"/>
        </w:rPr>
        <w:footnoteReference w:id="7"/>
      </w:r>
      <w:r w:rsidR="00C8566D" w:rsidRPr="00935265">
        <w:rPr>
          <w:rFonts w:cs="Arial"/>
          <w:color w:val="000000"/>
          <w:szCs w:val="22"/>
          <w:lang w:val="nl-NL"/>
        </w:rPr>
        <w:t xml:space="preserve">. </w:t>
      </w:r>
      <w:r w:rsidR="007621C0" w:rsidRPr="007621C0">
        <w:rPr>
          <w:rFonts w:cs="Arial"/>
          <w:color w:val="000000"/>
          <w:szCs w:val="22"/>
          <w:lang w:val="nl-NL"/>
        </w:rPr>
        <w:t>Het mandaat kan eenmaal worden verlengd</w:t>
      </w:r>
      <w:r w:rsidR="00C8566D" w:rsidRPr="00935265">
        <w:rPr>
          <w:rFonts w:cs="Arial"/>
          <w:color w:val="000000"/>
          <w:szCs w:val="22"/>
          <w:lang w:val="nl-NL"/>
        </w:rPr>
        <w:t>.</w:t>
      </w:r>
    </w:p>
    <w:p w:rsidR="00C8566D" w:rsidRPr="00935265" w:rsidRDefault="00252DA2" w:rsidP="00C8566D">
      <w:pPr>
        <w:shd w:val="clear" w:color="auto" w:fill="FFFFFF"/>
        <w:spacing w:before="120"/>
        <w:rPr>
          <w:rFonts w:cs="Arial"/>
          <w:color w:val="000000"/>
          <w:szCs w:val="22"/>
          <w:lang w:val="nl-NL"/>
        </w:rPr>
      </w:pPr>
      <w:r>
        <w:rPr>
          <w:rFonts w:cs="Arial"/>
          <w:color w:val="000000"/>
          <w:szCs w:val="22"/>
          <w:lang w:val="nl-NL"/>
        </w:rPr>
        <w:t>De</w:t>
      </w:r>
      <w:r w:rsidR="00C8566D" w:rsidRPr="00935265">
        <w:rPr>
          <w:rFonts w:cs="Arial"/>
          <w:color w:val="000000"/>
          <w:szCs w:val="22"/>
          <w:lang w:val="nl-NL"/>
        </w:rPr>
        <w:t xml:space="preserve"> </w:t>
      </w:r>
      <w:r>
        <w:rPr>
          <w:rFonts w:cs="Arial"/>
          <w:color w:val="000000"/>
          <w:szCs w:val="22"/>
          <w:lang w:val="nl-NL"/>
        </w:rPr>
        <w:t>adjunct-directeur</w:t>
      </w:r>
      <w:r w:rsidR="00C8566D" w:rsidRPr="00935265">
        <w:rPr>
          <w:rFonts w:cs="Arial"/>
          <w:color w:val="000000"/>
          <w:szCs w:val="22"/>
          <w:lang w:val="nl-NL"/>
        </w:rPr>
        <w:t xml:space="preserve"> </w:t>
      </w:r>
      <w:r>
        <w:rPr>
          <w:rFonts w:cs="Arial"/>
          <w:color w:val="000000"/>
          <w:szCs w:val="22"/>
          <w:lang w:val="nl-NL"/>
        </w:rPr>
        <w:t>heeft een proeftijd van</w:t>
      </w:r>
      <w:r w:rsidR="00C8566D" w:rsidRPr="00935265">
        <w:rPr>
          <w:rFonts w:cs="Arial"/>
          <w:color w:val="000000"/>
          <w:szCs w:val="22"/>
          <w:lang w:val="nl-NL"/>
        </w:rPr>
        <w:t xml:space="preserve"> </w:t>
      </w:r>
      <w:r w:rsidR="000A1EF2">
        <w:rPr>
          <w:rFonts w:cs="Arial"/>
          <w:color w:val="000000"/>
          <w:szCs w:val="22"/>
          <w:lang w:val="nl-NL"/>
        </w:rPr>
        <w:t>negen</w:t>
      </w:r>
      <w:r w:rsidR="0046054E">
        <w:rPr>
          <w:rFonts w:cs="Arial"/>
          <w:color w:val="000000"/>
          <w:szCs w:val="22"/>
          <w:lang w:val="nl-NL"/>
        </w:rPr>
        <w:t xml:space="preserve"> </w:t>
      </w:r>
      <w:r>
        <w:rPr>
          <w:rFonts w:cs="Arial"/>
          <w:color w:val="000000"/>
          <w:szCs w:val="22"/>
          <w:lang w:val="nl-NL"/>
        </w:rPr>
        <w:t>maanden</w:t>
      </w:r>
      <w:r w:rsidR="00D23498" w:rsidRPr="00935265">
        <w:rPr>
          <w:rFonts w:cs="Arial"/>
          <w:color w:val="000000"/>
          <w:szCs w:val="22"/>
          <w:vertAlign w:val="superscript"/>
          <w:lang w:val="nl-NL"/>
        </w:rPr>
        <w:t>7</w:t>
      </w:r>
      <w:r w:rsidR="00C8566D" w:rsidRPr="00935265">
        <w:rPr>
          <w:rFonts w:cs="Arial"/>
          <w:color w:val="000000"/>
          <w:szCs w:val="22"/>
          <w:lang w:val="nl-NL"/>
        </w:rPr>
        <w:t>.</w:t>
      </w:r>
    </w:p>
    <w:p w:rsidR="00C8566D" w:rsidRPr="00935265" w:rsidRDefault="00252DA2" w:rsidP="00C8566D">
      <w:pPr>
        <w:shd w:val="clear" w:color="auto" w:fill="FFFFFF"/>
        <w:spacing w:before="240"/>
        <w:rPr>
          <w:rFonts w:cs="Arial"/>
          <w:i/>
          <w:color w:val="000000"/>
          <w:szCs w:val="22"/>
          <w:lang w:val="nl-NL"/>
        </w:rPr>
      </w:pPr>
      <w:r>
        <w:rPr>
          <w:rFonts w:cs="Arial"/>
          <w:i/>
          <w:color w:val="000000"/>
          <w:szCs w:val="22"/>
          <w:lang w:val="nl-NL"/>
        </w:rPr>
        <w:t>Standplaats</w:t>
      </w:r>
    </w:p>
    <w:p w:rsidR="00C8566D" w:rsidRPr="00935265" w:rsidRDefault="00252DA2" w:rsidP="00C8566D">
      <w:pPr>
        <w:shd w:val="clear" w:color="auto" w:fill="FFFFFF"/>
        <w:spacing w:before="120"/>
        <w:rPr>
          <w:rFonts w:cs="Arial"/>
          <w:color w:val="000000"/>
          <w:szCs w:val="22"/>
          <w:lang w:val="nl-NL"/>
        </w:rPr>
      </w:pPr>
      <w:r>
        <w:rPr>
          <w:rFonts w:cs="Arial"/>
          <w:color w:val="000000"/>
          <w:szCs w:val="22"/>
          <w:lang w:val="nl-NL"/>
        </w:rPr>
        <w:t>De standplaats is</w:t>
      </w:r>
      <w:r w:rsidR="00C8566D" w:rsidRPr="00935265">
        <w:rPr>
          <w:rFonts w:cs="Arial"/>
          <w:color w:val="000000"/>
          <w:szCs w:val="22"/>
          <w:lang w:val="nl-NL"/>
        </w:rPr>
        <w:t xml:space="preserve"> Thessaloniki, Gr</w:t>
      </w:r>
      <w:r>
        <w:rPr>
          <w:rFonts w:cs="Arial"/>
          <w:color w:val="000000"/>
          <w:szCs w:val="22"/>
          <w:lang w:val="nl-NL"/>
        </w:rPr>
        <w:t>iekenland</w:t>
      </w:r>
      <w:r w:rsidR="00C8566D" w:rsidRPr="00935265">
        <w:rPr>
          <w:rFonts w:cs="Arial"/>
          <w:color w:val="000000"/>
          <w:szCs w:val="22"/>
          <w:lang w:val="nl-NL"/>
        </w:rPr>
        <w:t xml:space="preserve">. </w:t>
      </w:r>
    </w:p>
    <w:p w:rsidR="00C8566D" w:rsidRPr="00935265" w:rsidRDefault="00252DA2" w:rsidP="00C8566D">
      <w:pPr>
        <w:shd w:val="clear" w:color="auto" w:fill="FFFFFF"/>
        <w:spacing w:before="240"/>
        <w:rPr>
          <w:i/>
          <w:lang w:val="nl-NL"/>
        </w:rPr>
      </w:pPr>
      <w:r>
        <w:rPr>
          <w:rFonts w:cs="Arial"/>
          <w:i/>
          <w:color w:val="000000"/>
          <w:szCs w:val="22"/>
          <w:lang w:val="nl-NL"/>
        </w:rPr>
        <w:t>Honorering</w:t>
      </w:r>
    </w:p>
    <w:p w:rsidR="00C8566D" w:rsidRDefault="00BD1C2C" w:rsidP="00C8566D">
      <w:pPr>
        <w:shd w:val="clear" w:color="auto" w:fill="FFFFFF"/>
        <w:spacing w:before="120" w:line="250" w:lineRule="exact"/>
        <w:ind w:right="6"/>
        <w:rPr>
          <w:rFonts w:cs="Arial"/>
          <w:color w:val="000000"/>
          <w:szCs w:val="22"/>
          <w:lang w:val="nl-NL"/>
        </w:rPr>
      </w:pPr>
      <w:r w:rsidRPr="00BD1C2C">
        <w:rPr>
          <w:rFonts w:cs="Arial"/>
          <w:color w:val="000000"/>
          <w:szCs w:val="22"/>
          <w:lang w:val="nl-NL"/>
        </w:rPr>
        <w:t>Het salaris zal worden vastgesteld aan de hand van de salarisschalen van de Europese Unie. Op het salaris wordt Gemeenschapsbelasting geheven en worden andere in het Statuut vastgelegde inhoudingen in mindering gebracht. Het is evenwel vrijgesteld van nationale belastingen</w:t>
      </w:r>
      <w:r w:rsidR="00C8566D" w:rsidRPr="00935265">
        <w:rPr>
          <w:rFonts w:cs="Arial"/>
          <w:color w:val="000000"/>
          <w:szCs w:val="22"/>
          <w:lang w:val="nl-NL"/>
        </w:rPr>
        <w:t>.</w:t>
      </w:r>
    </w:p>
    <w:p w:rsidR="00C8566D" w:rsidRPr="00935265" w:rsidRDefault="00BD1C2C" w:rsidP="005C0D90">
      <w:pPr>
        <w:shd w:val="clear" w:color="auto" w:fill="FFFFFF"/>
        <w:spacing w:before="120" w:line="250" w:lineRule="exact"/>
        <w:rPr>
          <w:lang w:val="nl-NL"/>
        </w:rPr>
      </w:pPr>
      <w:r w:rsidRPr="00BD1C2C">
        <w:rPr>
          <w:rFonts w:cs="Arial"/>
          <w:color w:val="000000"/>
          <w:szCs w:val="22"/>
          <w:lang w:val="nl-NL"/>
        </w:rPr>
        <w:t xml:space="preserve">Voor nadere informatie over de contractuele en arbeidsvoorwaarden wordt verwezen naar het Statuut van de ambtenaren van de Europese Unie en de </w:t>
      </w:r>
      <w:r w:rsidR="00B2203E">
        <w:rPr>
          <w:rFonts w:cs="Arial"/>
          <w:color w:val="000000"/>
          <w:szCs w:val="22"/>
          <w:lang w:val="nl-NL"/>
        </w:rPr>
        <w:t>r</w:t>
      </w:r>
      <w:r w:rsidRPr="00BD1C2C">
        <w:rPr>
          <w:rFonts w:cs="Arial"/>
          <w:color w:val="000000"/>
          <w:szCs w:val="22"/>
          <w:lang w:val="nl-NL"/>
        </w:rPr>
        <w:t>egeling welke van toepassing is op de andere personeelsleden van de Europese Unie, raadpleegbaar op het volgende adres</w:t>
      </w:r>
      <w:r w:rsidR="00C8566D" w:rsidRPr="00935265">
        <w:rPr>
          <w:rFonts w:cs="Arial"/>
          <w:color w:val="000000"/>
          <w:szCs w:val="22"/>
          <w:lang w:val="nl-NL"/>
        </w:rPr>
        <w:t>:</w:t>
      </w:r>
    </w:p>
    <w:p w:rsidR="00C8566D" w:rsidRPr="00935265" w:rsidRDefault="00E82EEC" w:rsidP="005C0D90">
      <w:pPr>
        <w:shd w:val="clear" w:color="auto" w:fill="FFFFFF"/>
        <w:spacing w:before="120"/>
        <w:rPr>
          <w:lang w:val="nl-NL"/>
        </w:rPr>
      </w:pPr>
      <w:hyperlink r:id="rId11" w:history="1">
        <w:r w:rsidR="00C8566D" w:rsidRPr="00935265">
          <w:rPr>
            <w:rStyle w:val="Hyperlink"/>
            <w:rFonts w:cs="Arial"/>
            <w:szCs w:val="22"/>
            <w:lang w:val="nl-NL"/>
          </w:rPr>
          <w:t>http://ec.europa.eu/civil_service/docs/toc100_en.pdf</w:t>
        </w:r>
      </w:hyperlink>
    </w:p>
    <w:p w:rsidR="00C8566D" w:rsidRPr="00935265" w:rsidRDefault="00B66754" w:rsidP="005C0D90">
      <w:pPr>
        <w:shd w:val="clear" w:color="auto" w:fill="FFFFFF"/>
        <w:tabs>
          <w:tab w:val="left" w:pos="709"/>
        </w:tabs>
        <w:spacing w:before="360" w:after="240"/>
        <w:rPr>
          <w:rFonts w:cs="Arial"/>
          <w:b/>
          <w:bCs/>
          <w:color w:val="000000"/>
          <w:szCs w:val="22"/>
          <w:lang w:val="nl-NL"/>
        </w:rPr>
      </w:pPr>
      <w:r>
        <w:rPr>
          <w:rFonts w:cs="Arial"/>
          <w:b/>
          <w:bCs/>
          <w:color w:val="000000"/>
          <w:szCs w:val="22"/>
          <w:lang w:val="nl-NL"/>
        </w:rPr>
        <w:lastRenderedPageBreak/>
        <w:t xml:space="preserve">VII. </w:t>
      </w:r>
      <w:r w:rsidR="005C0D90">
        <w:rPr>
          <w:rFonts w:cs="Arial"/>
          <w:b/>
          <w:bCs/>
          <w:color w:val="000000"/>
          <w:szCs w:val="22"/>
          <w:lang w:val="nl-NL"/>
        </w:rPr>
        <w:tab/>
      </w:r>
      <w:r>
        <w:rPr>
          <w:rFonts w:cs="Arial"/>
          <w:b/>
          <w:bCs/>
          <w:color w:val="000000"/>
          <w:szCs w:val="22"/>
          <w:lang w:val="nl-NL"/>
        </w:rPr>
        <w:t xml:space="preserve">Sollicitatieprocedure en uiterste </w:t>
      </w:r>
      <w:r w:rsidR="008E21D6">
        <w:rPr>
          <w:rFonts w:cs="Arial"/>
          <w:b/>
          <w:bCs/>
          <w:color w:val="000000"/>
          <w:szCs w:val="22"/>
          <w:lang w:val="nl-NL"/>
        </w:rPr>
        <w:t>datum</w:t>
      </w:r>
    </w:p>
    <w:p w:rsidR="00C8566D" w:rsidRPr="00935265" w:rsidRDefault="00B66754" w:rsidP="00C8566D">
      <w:pPr>
        <w:shd w:val="clear" w:color="auto" w:fill="FFFFFF"/>
        <w:spacing w:after="120"/>
        <w:rPr>
          <w:lang w:val="nl-NL"/>
        </w:rPr>
      </w:pPr>
      <w:r w:rsidRPr="00B66754">
        <w:rPr>
          <w:rFonts w:cs="Arial"/>
          <w:color w:val="000000"/>
          <w:szCs w:val="22"/>
          <w:lang w:val="nl-NL"/>
        </w:rPr>
        <w:t>Sollicitaties worden slechts in behandeling genomen, indien de kandidaat het volgende overlegt</w:t>
      </w:r>
      <w:r w:rsidR="00C8566D" w:rsidRPr="00935265">
        <w:rPr>
          <w:rFonts w:cs="Arial"/>
          <w:color w:val="000000"/>
          <w:szCs w:val="22"/>
          <w:lang w:val="nl-NL"/>
        </w:rPr>
        <w:t>:</w:t>
      </w:r>
    </w:p>
    <w:p w:rsidR="00C8566D" w:rsidRPr="00935265" w:rsidRDefault="00B66754" w:rsidP="00C8566D">
      <w:pPr>
        <w:widowControl w:val="0"/>
        <w:numPr>
          <w:ilvl w:val="0"/>
          <w:numId w:val="45"/>
        </w:numPr>
        <w:shd w:val="clear" w:color="auto" w:fill="FFFFFF"/>
        <w:tabs>
          <w:tab w:val="left" w:pos="720"/>
        </w:tabs>
        <w:autoSpaceDE w:val="0"/>
        <w:autoSpaceDN w:val="0"/>
        <w:adjustRightInd w:val="0"/>
        <w:spacing w:after="120" w:line="240" w:lineRule="auto"/>
        <w:rPr>
          <w:rFonts w:cs="Arial"/>
          <w:color w:val="000000"/>
          <w:spacing w:val="-4"/>
          <w:szCs w:val="22"/>
          <w:lang w:val="nl-NL"/>
        </w:rPr>
      </w:pPr>
      <w:r>
        <w:rPr>
          <w:rFonts w:cs="Arial"/>
          <w:color w:val="000000"/>
          <w:szCs w:val="22"/>
          <w:lang w:val="nl-NL"/>
        </w:rPr>
        <w:t>een motiveringsbrief</w:t>
      </w:r>
      <w:r w:rsidR="00C8566D" w:rsidRPr="00935265">
        <w:rPr>
          <w:rFonts w:cs="Arial"/>
          <w:color w:val="000000"/>
          <w:szCs w:val="22"/>
          <w:lang w:val="nl-NL"/>
        </w:rPr>
        <w:t>;</w:t>
      </w:r>
    </w:p>
    <w:p w:rsidR="00C8566D" w:rsidRPr="00935265" w:rsidRDefault="00B66754" w:rsidP="005C0D90">
      <w:pPr>
        <w:widowControl w:val="0"/>
        <w:numPr>
          <w:ilvl w:val="0"/>
          <w:numId w:val="45"/>
        </w:numPr>
        <w:shd w:val="clear" w:color="auto" w:fill="FFFFFF"/>
        <w:tabs>
          <w:tab w:val="left" w:pos="720"/>
        </w:tabs>
        <w:autoSpaceDE w:val="0"/>
        <w:autoSpaceDN w:val="0"/>
        <w:adjustRightInd w:val="0"/>
        <w:spacing w:after="120" w:line="250" w:lineRule="exact"/>
        <w:ind w:left="720" w:right="-143" w:hanging="720"/>
        <w:rPr>
          <w:rFonts w:cs="Arial"/>
          <w:color w:val="000000"/>
          <w:spacing w:val="-4"/>
          <w:szCs w:val="22"/>
          <w:lang w:val="nl-NL"/>
        </w:rPr>
      </w:pPr>
      <w:r w:rsidRPr="00B66754">
        <w:rPr>
          <w:rFonts w:cs="Arial"/>
          <w:color w:val="000000"/>
          <w:szCs w:val="22"/>
          <w:lang w:val="nl-NL"/>
        </w:rPr>
        <w:t>een curriculum vitae (</w:t>
      </w:r>
      <w:proofErr w:type="gramStart"/>
      <w:r w:rsidRPr="00B66754">
        <w:rPr>
          <w:rFonts w:cs="Arial"/>
          <w:color w:val="000000"/>
          <w:szCs w:val="22"/>
          <w:lang w:val="nl-NL"/>
        </w:rPr>
        <w:t>cv</w:t>
      </w:r>
      <w:proofErr w:type="gramEnd"/>
      <w:r w:rsidRPr="00B66754">
        <w:rPr>
          <w:rFonts w:cs="Arial"/>
          <w:color w:val="000000"/>
          <w:szCs w:val="22"/>
          <w:lang w:val="nl-NL"/>
        </w:rPr>
        <w:t>), bij voorkeur opgesteld aan de hand van het Europass-cv-formaat</w:t>
      </w:r>
      <w:r w:rsidR="00C8566D" w:rsidRPr="00935265">
        <w:rPr>
          <w:rStyle w:val="FootnoteReference"/>
          <w:rFonts w:cs="Arial"/>
          <w:color w:val="000000"/>
          <w:szCs w:val="22"/>
          <w:lang w:val="nl-NL"/>
        </w:rPr>
        <w:footnoteReference w:id="8"/>
      </w:r>
      <w:r w:rsidR="00C8566D" w:rsidRPr="00935265">
        <w:rPr>
          <w:rFonts w:cs="Arial"/>
          <w:color w:val="000000"/>
          <w:szCs w:val="22"/>
          <w:lang w:val="nl-NL"/>
        </w:rPr>
        <w:t xml:space="preserve">. </w:t>
      </w:r>
      <w:r w:rsidR="005B4F3B" w:rsidRPr="005B4F3B">
        <w:rPr>
          <w:rFonts w:cs="Arial"/>
          <w:color w:val="000000"/>
          <w:szCs w:val="22"/>
          <w:lang w:val="nl-NL"/>
        </w:rPr>
        <w:t>De kandidaten wordt uitdrukkelijk verzocht hun voor de functie relevante ervaring en deskundigheid toe te lichten en nadere gegevens te verstrekken over de omvang (aantal personeelsleden), de begroting en de aard van de afdelingen die ze tot dusver hebben geleid</w:t>
      </w:r>
      <w:r w:rsidR="00554FFD">
        <w:rPr>
          <w:rFonts w:cs="Arial"/>
          <w:color w:val="000000"/>
          <w:szCs w:val="22"/>
          <w:lang w:val="nl-NL"/>
        </w:rPr>
        <w:t>;</w:t>
      </w:r>
    </w:p>
    <w:p w:rsidR="00C8566D" w:rsidRPr="00935265" w:rsidRDefault="005B4F3B" w:rsidP="00B137C5">
      <w:pPr>
        <w:widowControl w:val="0"/>
        <w:numPr>
          <w:ilvl w:val="0"/>
          <w:numId w:val="45"/>
        </w:numPr>
        <w:shd w:val="clear" w:color="auto" w:fill="FFFFFF"/>
        <w:tabs>
          <w:tab w:val="left" w:pos="720"/>
        </w:tabs>
        <w:autoSpaceDE w:val="0"/>
        <w:autoSpaceDN w:val="0"/>
        <w:adjustRightInd w:val="0"/>
        <w:spacing w:after="120" w:line="250" w:lineRule="exact"/>
        <w:ind w:left="720" w:hanging="720"/>
        <w:rPr>
          <w:rFonts w:cs="Arial"/>
          <w:color w:val="000000"/>
          <w:spacing w:val="-4"/>
          <w:szCs w:val="22"/>
          <w:lang w:val="nl-NL"/>
        </w:rPr>
      </w:pPr>
      <w:r w:rsidRPr="005B4F3B">
        <w:rPr>
          <w:rFonts w:cs="Arial"/>
          <w:color w:val="000000"/>
          <w:szCs w:val="22"/>
          <w:lang w:val="nl-NL"/>
        </w:rPr>
        <w:t>een ingevuld en ondertekend sollicitatieformulier. De kandidaten moeten het officiële sollicitatieformulier gebruiken, te vinden bij deze kennisgeving van de vacature op de website van Cedefop</w:t>
      </w:r>
      <w:r w:rsidR="00C8566D" w:rsidRPr="00935265">
        <w:rPr>
          <w:rFonts w:cs="Arial"/>
          <w:color w:val="000000"/>
          <w:szCs w:val="22"/>
          <w:lang w:val="nl-NL"/>
        </w:rPr>
        <w:t xml:space="preserve"> </w:t>
      </w:r>
      <w:r>
        <w:rPr>
          <w:rFonts w:cs="Arial"/>
          <w:color w:val="000000"/>
          <w:szCs w:val="22"/>
          <w:lang w:val="nl-NL"/>
        </w:rPr>
        <w:t>(</w:t>
      </w:r>
      <w:hyperlink r:id="rId12" w:history="1">
        <w:r w:rsidR="00C8566D" w:rsidRPr="00935265">
          <w:rPr>
            <w:rFonts w:cs="Arial"/>
            <w:color w:val="0000FF"/>
            <w:szCs w:val="22"/>
            <w:u w:val="single"/>
            <w:lang w:val="nl-NL"/>
          </w:rPr>
          <w:t>www.cedefop.europa.eu</w:t>
        </w:r>
      </w:hyperlink>
      <w:r>
        <w:rPr>
          <w:rFonts w:cs="Arial"/>
          <w:color w:val="000000"/>
          <w:szCs w:val="22"/>
          <w:lang w:val="nl-NL"/>
        </w:rPr>
        <w:t>).</w:t>
      </w:r>
      <w:r w:rsidR="005C0D90">
        <w:rPr>
          <w:rFonts w:cs="Arial"/>
          <w:color w:val="000000"/>
          <w:szCs w:val="22"/>
          <w:lang w:val="nl-NL"/>
        </w:rPr>
        <w:t xml:space="preserve"> </w:t>
      </w:r>
      <w:r w:rsidRPr="005B4F3B">
        <w:rPr>
          <w:rFonts w:cs="Arial"/>
          <w:color w:val="000000"/>
          <w:szCs w:val="22"/>
          <w:lang w:val="nl-NL"/>
        </w:rPr>
        <w:t>Het sollicitatieformulier moet in het Engels worden ingevuld</w:t>
      </w:r>
      <w:r w:rsidR="00C8566D" w:rsidRPr="00935265">
        <w:rPr>
          <w:rFonts w:cs="Arial"/>
          <w:color w:val="000000"/>
          <w:szCs w:val="22"/>
          <w:lang w:val="nl-NL"/>
        </w:rPr>
        <w:t>.</w:t>
      </w:r>
    </w:p>
    <w:p w:rsidR="00C8566D" w:rsidRPr="00935265" w:rsidRDefault="005B4F3B" w:rsidP="00C8566D">
      <w:pPr>
        <w:shd w:val="clear" w:color="auto" w:fill="FFFFFF"/>
        <w:spacing w:before="120" w:line="250" w:lineRule="exact"/>
        <w:rPr>
          <w:rFonts w:cs="Arial"/>
          <w:color w:val="000000"/>
          <w:szCs w:val="22"/>
          <w:lang w:val="nl-NL"/>
        </w:rPr>
      </w:pPr>
      <w:r w:rsidRPr="005B4F3B">
        <w:rPr>
          <w:rFonts w:cs="Arial"/>
          <w:color w:val="000000"/>
          <w:szCs w:val="22"/>
          <w:lang w:val="nl-NL"/>
        </w:rPr>
        <w:t>In deze fase van de procedure hoeven nog geen ondersteunende documenten (zoals gewaarmerkte kopieën van graden/diploma’s, referenties, bewijs van ervaring) te worden verstuurd; deze documenten moeten desgevraagd in een later stadium worden overgelegd</w:t>
      </w:r>
      <w:r w:rsidR="00C8566D" w:rsidRPr="00935265">
        <w:rPr>
          <w:rFonts w:cs="Arial"/>
          <w:color w:val="000000"/>
          <w:szCs w:val="22"/>
          <w:lang w:val="nl-NL"/>
        </w:rPr>
        <w:t>.</w:t>
      </w:r>
    </w:p>
    <w:p w:rsidR="00C8566D" w:rsidRPr="00935265" w:rsidRDefault="005B4F3B" w:rsidP="00C8566D">
      <w:pPr>
        <w:shd w:val="clear" w:color="auto" w:fill="FFFFFF"/>
        <w:spacing w:before="120" w:line="250" w:lineRule="exact"/>
        <w:rPr>
          <w:rFonts w:cs="Arial"/>
          <w:color w:val="000000"/>
          <w:szCs w:val="22"/>
          <w:lang w:val="nl-NL"/>
        </w:rPr>
      </w:pPr>
      <w:r w:rsidRPr="005B4F3B">
        <w:rPr>
          <w:rFonts w:cs="Arial"/>
          <w:color w:val="000000"/>
          <w:szCs w:val="22"/>
          <w:lang w:val="nl-NL"/>
        </w:rPr>
        <w:t>Sollicitaties worden bij voorkeur in het Engels, Frans of Duits ingediend. Op de envelop moet duidelijk het referentienummer van de vacature</w:t>
      </w:r>
      <w:r w:rsidR="00C8566D" w:rsidRPr="00935265">
        <w:rPr>
          <w:rFonts w:cs="Arial"/>
          <w:color w:val="000000"/>
          <w:szCs w:val="22"/>
          <w:lang w:val="nl-NL"/>
        </w:rPr>
        <w:t xml:space="preserve"> </w:t>
      </w:r>
      <w:r w:rsidR="00C93389">
        <w:rPr>
          <w:rFonts w:cs="Arial"/>
          <w:color w:val="000000"/>
          <w:szCs w:val="22"/>
          <w:lang w:val="nl-NL"/>
        </w:rPr>
        <w:t xml:space="preserve">worden vermeld: </w:t>
      </w:r>
      <w:r w:rsidR="00C8566D" w:rsidRPr="00935265">
        <w:rPr>
          <w:rFonts w:cs="Arial"/>
          <w:color w:val="000000"/>
          <w:szCs w:val="22"/>
          <w:lang w:val="nl-NL"/>
        </w:rPr>
        <w:t>Cedefop/2013/</w:t>
      </w:r>
      <w:r w:rsidR="0054527D" w:rsidRPr="00935265">
        <w:rPr>
          <w:rFonts w:cs="Arial"/>
          <w:color w:val="000000"/>
          <w:szCs w:val="22"/>
          <w:lang w:val="nl-NL"/>
        </w:rPr>
        <w:t>03</w:t>
      </w:r>
      <w:r w:rsidR="00C8566D" w:rsidRPr="00935265">
        <w:rPr>
          <w:rFonts w:cs="Arial"/>
          <w:color w:val="000000"/>
          <w:szCs w:val="22"/>
          <w:lang w:val="nl-NL"/>
        </w:rPr>
        <w:t>/AD</w:t>
      </w:r>
      <w:r w:rsidR="00C93389">
        <w:rPr>
          <w:rFonts w:cs="Arial"/>
          <w:color w:val="000000"/>
          <w:szCs w:val="22"/>
          <w:lang w:val="nl-NL"/>
        </w:rPr>
        <w:t>.</w:t>
      </w:r>
    </w:p>
    <w:p w:rsidR="00C8566D" w:rsidRPr="00935265" w:rsidRDefault="005B4F3B" w:rsidP="00C8566D">
      <w:pPr>
        <w:shd w:val="clear" w:color="auto" w:fill="FFFFFF"/>
        <w:spacing w:before="120"/>
        <w:rPr>
          <w:lang w:val="nl-NL"/>
        </w:rPr>
      </w:pPr>
      <w:r>
        <w:rPr>
          <w:rFonts w:cs="Arial"/>
          <w:b/>
          <w:bCs/>
          <w:color w:val="000000"/>
          <w:szCs w:val="22"/>
          <w:lang w:val="nl-NL"/>
        </w:rPr>
        <w:t>Onvolledige sollicitaties worden niet in aanmerking genomen</w:t>
      </w:r>
      <w:r w:rsidR="00C8566D" w:rsidRPr="00935265">
        <w:rPr>
          <w:rFonts w:cs="Arial"/>
          <w:color w:val="000000"/>
          <w:szCs w:val="22"/>
          <w:lang w:val="nl-NL"/>
        </w:rPr>
        <w:t>.</w:t>
      </w:r>
    </w:p>
    <w:p w:rsidR="00C8566D" w:rsidRPr="00935265" w:rsidRDefault="00583EB1" w:rsidP="00C8566D">
      <w:pPr>
        <w:shd w:val="clear" w:color="auto" w:fill="FFFFFF"/>
        <w:spacing w:before="120" w:line="259" w:lineRule="exact"/>
        <w:rPr>
          <w:lang w:val="nl-NL"/>
        </w:rPr>
      </w:pPr>
      <w:r>
        <w:rPr>
          <w:rFonts w:cs="Arial"/>
          <w:color w:val="000000"/>
          <w:szCs w:val="22"/>
          <w:lang w:val="nl-NL"/>
        </w:rPr>
        <w:t xml:space="preserve">De sollicitatie dient uiterlijk op </w:t>
      </w:r>
      <w:r w:rsidRPr="00935265">
        <w:rPr>
          <w:rFonts w:cs="Arial"/>
          <w:b/>
          <w:color w:val="000000"/>
          <w:szCs w:val="22"/>
          <w:lang w:val="nl-NL"/>
        </w:rPr>
        <w:t>5</w:t>
      </w:r>
      <w:r>
        <w:rPr>
          <w:rFonts w:cs="Arial"/>
          <w:b/>
          <w:color w:val="000000"/>
          <w:szCs w:val="22"/>
          <w:lang w:val="nl-NL"/>
        </w:rPr>
        <w:t> f</w:t>
      </w:r>
      <w:r w:rsidRPr="00935265">
        <w:rPr>
          <w:rFonts w:cs="Arial"/>
          <w:b/>
          <w:color w:val="000000"/>
          <w:szCs w:val="22"/>
          <w:lang w:val="nl-NL"/>
        </w:rPr>
        <w:t>ebruar</w:t>
      </w:r>
      <w:r>
        <w:rPr>
          <w:rFonts w:cs="Arial"/>
          <w:b/>
          <w:color w:val="000000"/>
          <w:szCs w:val="22"/>
          <w:lang w:val="nl-NL"/>
        </w:rPr>
        <w:t>i </w:t>
      </w:r>
      <w:r w:rsidRPr="00935265">
        <w:rPr>
          <w:rFonts w:cs="Arial"/>
          <w:b/>
          <w:bCs/>
          <w:color w:val="000000"/>
          <w:szCs w:val="22"/>
          <w:lang w:val="nl-NL"/>
        </w:rPr>
        <w:t xml:space="preserve">2014 </w:t>
      </w:r>
      <w:r w:rsidR="00C8566D" w:rsidRPr="00935265">
        <w:rPr>
          <w:rFonts w:cs="Arial"/>
          <w:color w:val="000000"/>
          <w:szCs w:val="22"/>
          <w:lang w:val="nl-NL"/>
        </w:rPr>
        <w:t>o</w:t>
      </w:r>
      <w:r w:rsidR="0049736B">
        <w:rPr>
          <w:rFonts w:cs="Arial"/>
          <w:color w:val="000000"/>
          <w:szCs w:val="22"/>
          <w:lang w:val="nl-NL"/>
        </w:rPr>
        <w:t>m</w:t>
      </w:r>
      <w:r w:rsidR="0049736B" w:rsidRPr="00935265">
        <w:rPr>
          <w:rFonts w:cs="Arial"/>
          <w:color w:val="000000"/>
          <w:szCs w:val="22"/>
          <w:lang w:val="nl-NL"/>
        </w:rPr>
        <w:t xml:space="preserve"> 23</w:t>
      </w:r>
      <w:r w:rsidR="0049736B">
        <w:rPr>
          <w:rFonts w:cs="Arial"/>
          <w:color w:val="000000"/>
          <w:szCs w:val="22"/>
          <w:lang w:val="nl-NL"/>
        </w:rPr>
        <w:t>.</w:t>
      </w:r>
      <w:r w:rsidR="0049736B" w:rsidRPr="00935265">
        <w:rPr>
          <w:rFonts w:cs="Arial"/>
          <w:color w:val="000000"/>
          <w:szCs w:val="22"/>
          <w:lang w:val="nl-NL"/>
        </w:rPr>
        <w:t>59</w:t>
      </w:r>
      <w:r w:rsidR="008E21D6">
        <w:rPr>
          <w:rFonts w:cs="Arial"/>
          <w:color w:val="000000"/>
          <w:szCs w:val="22"/>
          <w:lang w:val="nl-NL"/>
        </w:rPr>
        <w:t> </w:t>
      </w:r>
      <w:r w:rsidR="0049736B">
        <w:rPr>
          <w:rFonts w:cs="Arial"/>
          <w:color w:val="000000"/>
          <w:szCs w:val="22"/>
          <w:lang w:val="nl-NL"/>
        </w:rPr>
        <w:t xml:space="preserve">uur Midden-Europese tijd </w:t>
      </w:r>
      <w:r w:rsidR="0049736B" w:rsidRPr="00935265">
        <w:rPr>
          <w:rFonts w:cs="Arial"/>
          <w:color w:val="000000"/>
          <w:szCs w:val="22"/>
          <w:lang w:val="nl-NL"/>
        </w:rPr>
        <w:t>(dat</w:t>
      </w:r>
      <w:r w:rsidR="0049736B">
        <w:rPr>
          <w:rFonts w:cs="Arial"/>
          <w:color w:val="000000"/>
          <w:szCs w:val="22"/>
          <w:lang w:val="nl-NL"/>
        </w:rPr>
        <w:t>um poststempel telt)</w:t>
      </w:r>
      <w:r w:rsidR="0049736B" w:rsidRPr="00935265">
        <w:rPr>
          <w:rFonts w:cs="Arial"/>
          <w:color w:val="000000"/>
          <w:szCs w:val="22"/>
          <w:lang w:val="nl-NL"/>
        </w:rPr>
        <w:t xml:space="preserve"> </w:t>
      </w:r>
      <w:r w:rsidR="00C431C0">
        <w:rPr>
          <w:rFonts w:cs="Arial"/>
          <w:b/>
          <w:bCs/>
          <w:color w:val="000000"/>
          <w:szCs w:val="22"/>
          <w:lang w:val="nl-NL"/>
        </w:rPr>
        <w:t>per a</w:t>
      </w:r>
      <w:r w:rsidR="0049736B">
        <w:rPr>
          <w:rFonts w:cs="Arial"/>
          <w:b/>
          <w:bCs/>
          <w:color w:val="000000"/>
          <w:szCs w:val="22"/>
          <w:lang w:val="nl-NL"/>
        </w:rPr>
        <w:t>angetekende post</w:t>
      </w:r>
      <w:r w:rsidR="0049736B">
        <w:rPr>
          <w:rFonts w:cs="Arial"/>
          <w:color w:val="000000"/>
          <w:szCs w:val="22"/>
          <w:lang w:val="nl-NL"/>
        </w:rPr>
        <w:t xml:space="preserve"> naar </w:t>
      </w:r>
      <w:r w:rsidR="008E21D6">
        <w:rPr>
          <w:rFonts w:cs="Arial"/>
          <w:color w:val="000000"/>
          <w:szCs w:val="22"/>
          <w:lang w:val="nl-NL"/>
        </w:rPr>
        <w:t>onderstaand</w:t>
      </w:r>
      <w:r w:rsidR="0049736B">
        <w:rPr>
          <w:rFonts w:cs="Arial"/>
          <w:color w:val="000000"/>
          <w:szCs w:val="22"/>
          <w:lang w:val="nl-NL"/>
        </w:rPr>
        <w:t xml:space="preserve"> </w:t>
      </w:r>
      <w:r w:rsidR="00C96B3B">
        <w:rPr>
          <w:rFonts w:cs="Arial"/>
          <w:color w:val="000000"/>
          <w:szCs w:val="22"/>
          <w:lang w:val="nl-NL"/>
        </w:rPr>
        <w:t>post</w:t>
      </w:r>
      <w:r w:rsidR="0049736B">
        <w:rPr>
          <w:rFonts w:cs="Arial"/>
          <w:color w:val="000000"/>
          <w:szCs w:val="22"/>
          <w:lang w:val="nl-NL"/>
        </w:rPr>
        <w:t>adres te worden verstuurd</w:t>
      </w:r>
      <w:r w:rsidR="00C8566D" w:rsidRPr="00935265">
        <w:rPr>
          <w:rFonts w:cs="Arial"/>
          <w:color w:val="000000"/>
          <w:szCs w:val="22"/>
          <w:lang w:val="nl-NL"/>
        </w:rPr>
        <w:t>.</w:t>
      </w:r>
    </w:p>
    <w:p w:rsidR="00C8566D" w:rsidRPr="001A0BFD" w:rsidRDefault="007669BE" w:rsidP="0063495B">
      <w:pPr>
        <w:shd w:val="clear" w:color="auto" w:fill="FFFFFF"/>
        <w:spacing w:before="240" w:line="250" w:lineRule="exact"/>
      </w:pPr>
      <w:r w:rsidRPr="001A0BFD">
        <w:rPr>
          <w:rFonts w:cs="Arial"/>
          <w:color w:val="000000"/>
          <w:szCs w:val="22"/>
        </w:rPr>
        <w:t>For the attention of:</w:t>
      </w:r>
    </w:p>
    <w:p w:rsidR="00C8566D" w:rsidRPr="001A0BFD" w:rsidRDefault="00C8566D" w:rsidP="00C8566D">
      <w:pPr>
        <w:shd w:val="clear" w:color="auto" w:fill="FFFFFF"/>
        <w:spacing w:line="250" w:lineRule="exact"/>
      </w:pPr>
      <w:r w:rsidRPr="001A0BFD">
        <w:rPr>
          <w:rFonts w:cs="Arial"/>
          <w:color w:val="000000"/>
          <w:szCs w:val="22"/>
        </w:rPr>
        <w:t>The Chairman of the Governing Board of Cedefop</w:t>
      </w:r>
    </w:p>
    <w:p w:rsidR="00C8566D" w:rsidRPr="001A0BFD" w:rsidRDefault="00C8566D" w:rsidP="00C8566D">
      <w:pPr>
        <w:shd w:val="clear" w:color="auto" w:fill="FFFFFF"/>
        <w:spacing w:line="250" w:lineRule="exact"/>
      </w:pPr>
      <w:r w:rsidRPr="001A0BFD">
        <w:rPr>
          <w:rFonts w:cs="Arial"/>
          <w:b/>
          <w:bCs/>
          <w:color w:val="000000"/>
          <w:szCs w:val="22"/>
          <w:lang w:eastAsia="fr-FR"/>
        </w:rPr>
        <w:t>Ref.: CEDEFOP/2013/</w:t>
      </w:r>
      <w:r w:rsidR="0054527D" w:rsidRPr="001A0BFD">
        <w:rPr>
          <w:rFonts w:cs="Arial"/>
          <w:b/>
          <w:bCs/>
          <w:color w:val="000000"/>
          <w:szCs w:val="22"/>
          <w:lang w:eastAsia="fr-FR"/>
        </w:rPr>
        <w:t>03</w:t>
      </w:r>
      <w:r w:rsidRPr="001A0BFD">
        <w:rPr>
          <w:rFonts w:cs="Arial"/>
          <w:b/>
          <w:bCs/>
          <w:color w:val="000000"/>
          <w:szCs w:val="22"/>
          <w:lang w:eastAsia="fr-FR"/>
        </w:rPr>
        <w:t>/AD</w:t>
      </w:r>
    </w:p>
    <w:p w:rsidR="00C8566D" w:rsidRPr="001A0BFD" w:rsidRDefault="00C8566D" w:rsidP="00C8566D">
      <w:pPr>
        <w:shd w:val="clear" w:color="auto" w:fill="FFFFFF"/>
        <w:spacing w:line="250" w:lineRule="exact"/>
      </w:pPr>
      <w:r w:rsidRPr="001A0BFD">
        <w:rPr>
          <w:rFonts w:cs="Arial"/>
          <w:color w:val="000000"/>
          <w:spacing w:val="-1"/>
          <w:szCs w:val="22"/>
        </w:rPr>
        <w:t>Cedefop</w:t>
      </w:r>
    </w:p>
    <w:p w:rsidR="00C8566D" w:rsidRPr="001A0BFD" w:rsidRDefault="00C8566D" w:rsidP="00C8566D">
      <w:pPr>
        <w:shd w:val="clear" w:color="auto" w:fill="FFFFFF"/>
        <w:spacing w:line="250" w:lineRule="exact"/>
      </w:pPr>
      <w:r w:rsidRPr="001A0BFD">
        <w:rPr>
          <w:rFonts w:cs="Arial"/>
          <w:color w:val="000000"/>
          <w:spacing w:val="-1"/>
          <w:szCs w:val="22"/>
          <w:lang w:eastAsia="nl-NL"/>
        </w:rPr>
        <w:t>PO Box 22427</w:t>
      </w:r>
    </w:p>
    <w:p w:rsidR="00C8566D" w:rsidRPr="00935265" w:rsidRDefault="00C8566D" w:rsidP="00C8566D">
      <w:pPr>
        <w:shd w:val="clear" w:color="auto" w:fill="FFFFFF"/>
        <w:spacing w:line="250" w:lineRule="exact"/>
        <w:rPr>
          <w:lang w:val="nl-NL"/>
        </w:rPr>
      </w:pPr>
      <w:r w:rsidRPr="00935265">
        <w:rPr>
          <w:rFonts w:cs="Arial"/>
          <w:color w:val="000000"/>
          <w:szCs w:val="22"/>
          <w:lang w:val="nl-NL" w:eastAsia="da-DK"/>
        </w:rPr>
        <w:t xml:space="preserve">GR </w:t>
      </w:r>
      <w:r w:rsidRPr="00935265">
        <w:rPr>
          <w:color w:val="000000"/>
          <w:szCs w:val="22"/>
          <w:lang w:val="nl-NL" w:eastAsia="da-DK"/>
        </w:rPr>
        <w:t>–</w:t>
      </w:r>
      <w:r w:rsidRPr="00935265">
        <w:rPr>
          <w:rFonts w:cs="Arial"/>
          <w:color w:val="000000"/>
          <w:szCs w:val="22"/>
          <w:lang w:val="nl-NL" w:eastAsia="da-DK"/>
        </w:rPr>
        <w:t xml:space="preserve"> 55102 </w:t>
      </w:r>
      <w:proofErr w:type="spellStart"/>
      <w:r w:rsidRPr="00935265">
        <w:rPr>
          <w:rFonts w:cs="Arial"/>
          <w:color w:val="000000"/>
          <w:szCs w:val="22"/>
          <w:lang w:val="nl-NL" w:eastAsia="da-DK"/>
        </w:rPr>
        <w:t>Finikas-Thessaloniki</w:t>
      </w:r>
      <w:proofErr w:type="spellEnd"/>
    </w:p>
    <w:p w:rsidR="00C8566D" w:rsidRPr="00935265" w:rsidRDefault="00C8566D" w:rsidP="00C8566D">
      <w:pPr>
        <w:shd w:val="clear" w:color="auto" w:fill="FFFFFF"/>
        <w:spacing w:line="250" w:lineRule="exact"/>
        <w:rPr>
          <w:lang w:val="nl-NL"/>
        </w:rPr>
      </w:pPr>
      <w:r w:rsidRPr="00935265">
        <w:rPr>
          <w:rFonts w:cs="Arial"/>
          <w:color w:val="000000"/>
          <w:spacing w:val="-1"/>
          <w:szCs w:val="22"/>
          <w:lang w:val="nl-NL"/>
        </w:rPr>
        <w:t>Gr</w:t>
      </w:r>
      <w:r w:rsidR="0049736B">
        <w:rPr>
          <w:rFonts w:cs="Arial"/>
          <w:color w:val="000000"/>
          <w:spacing w:val="-1"/>
          <w:szCs w:val="22"/>
          <w:lang w:val="nl-NL"/>
        </w:rPr>
        <w:t>iekenland</w:t>
      </w:r>
    </w:p>
    <w:p w:rsidR="00C8566D" w:rsidRPr="00935265" w:rsidRDefault="0049736B" w:rsidP="00C8566D">
      <w:pPr>
        <w:shd w:val="clear" w:color="auto" w:fill="FFFFFF"/>
        <w:spacing w:before="120"/>
        <w:rPr>
          <w:lang w:val="nl-NL"/>
        </w:rPr>
      </w:pPr>
      <w:r>
        <w:rPr>
          <w:rFonts w:cs="Arial"/>
          <w:color w:val="000000"/>
          <w:szCs w:val="22"/>
          <w:lang w:val="nl-NL"/>
        </w:rPr>
        <w:t xml:space="preserve">Kandidaten </w:t>
      </w:r>
      <w:r w:rsidR="008E21D6">
        <w:rPr>
          <w:rFonts w:cs="Arial"/>
          <w:color w:val="000000"/>
          <w:szCs w:val="22"/>
          <w:lang w:val="nl-NL"/>
        </w:rPr>
        <w:t>dienen</w:t>
      </w:r>
      <w:r>
        <w:rPr>
          <w:rFonts w:cs="Arial"/>
          <w:color w:val="000000"/>
          <w:szCs w:val="22"/>
          <w:lang w:val="nl-NL"/>
        </w:rPr>
        <w:t xml:space="preserve"> op verzoek een </w:t>
      </w:r>
      <w:r>
        <w:rPr>
          <w:rFonts w:cs="Arial"/>
          <w:b/>
          <w:color w:val="000000"/>
          <w:szCs w:val="22"/>
          <w:lang w:val="nl-NL"/>
        </w:rPr>
        <w:t>bewijs van aangetekende verzending</w:t>
      </w:r>
      <w:r>
        <w:rPr>
          <w:rFonts w:cs="Arial"/>
          <w:color w:val="000000"/>
          <w:szCs w:val="22"/>
          <w:lang w:val="nl-NL"/>
        </w:rPr>
        <w:t xml:space="preserve"> </w:t>
      </w:r>
      <w:r w:rsidR="008E21D6">
        <w:rPr>
          <w:rFonts w:cs="Arial"/>
          <w:color w:val="000000"/>
          <w:szCs w:val="22"/>
          <w:lang w:val="nl-NL"/>
        </w:rPr>
        <w:t xml:space="preserve">te </w:t>
      </w:r>
      <w:r>
        <w:rPr>
          <w:rFonts w:cs="Arial"/>
          <w:color w:val="000000"/>
          <w:szCs w:val="22"/>
          <w:lang w:val="nl-NL"/>
        </w:rPr>
        <w:t>kunnen overleggen</w:t>
      </w:r>
      <w:r w:rsidR="00C8566D" w:rsidRPr="00935265">
        <w:rPr>
          <w:rFonts w:cs="Arial"/>
          <w:color w:val="000000"/>
          <w:szCs w:val="22"/>
          <w:lang w:val="nl-NL"/>
        </w:rPr>
        <w:t>.</w:t>
      </w:r>
    </w:p>
    <w:p w:rsidR="00C8566D" w:rsidRDefault="0049736B" w:rsidP="00C8566D">
      <w:pPr>
        <w:shd w:val="clear" w:color="auto" w:fill="FFFFFF"/>
        <w:spacing w:before="240" w:line="254" w:lineRule="exact"/>
        <w:rPr>
          <w:rFonts w:cs="Arial"/>
          <w:color w:val="000000"/>
          <w:spacing w:val="-1"/>
          <w:szCs w:val="22"/>
          <w:lang w:val="nl-NL"/>
        </w:rPr>
      </w:pPr>
      <w:r w:rsidRPr="0049736B">
        <w:rPr>
          <w:rFonts w:cs="Arial"/>
          <w:color w:val="000000"/>
          <w:spacing w:val="-1"/>
          <w:szCs w:val="22"/>
          <w:lang w:val="nl-NL"/>
        </w:rPr>
        <w:t xml:space="preserve">Sollicitaties die via een koerierdienst worden verzonden, dienen uiterlijk op </w:t>
      </w:r>
      <w:r w:rsidR="0054527D" w:rsidRPr="00935265">
        <w:rPr>
          <w:rFonts w:cs="Arial"/>
          <w:b/>
          <w:color w:val="000000"/>
          <w:spacing w:val="-1"/>
          <w:szCs w:val="22"/>
          <w:lang w:val="nl-NL"/>
        </w:rPr>
        <w:t>5</w:t>
      </w:r>
      <w:r>
        <w:rPr>
          <w:rFonts w:cs="Arial"/>
          <w:b/>
          <w:color w:val="000000"/>
          <w:spacing w:val="-1"/>
          <w:szCs w:val="22"/>
          <w:lang w:val="nl-NL"/>
        </w:rPr>
        <w:t> februari </w:t>
      </w:r>
      <w:r w:rsidR="0054527D" w:rsidRPr="00935265">
        <w:rPr>
          <w:rFonts w:cs="Arial"/>
          <w:b/>
          <w:bCs/>
          <w:color w:val="000000"/>
          <w:spacing w:val="-1"/>
          <w:szCs w:val="22"/>
          <w:lang w:val="nl-NL"/>
        </w:rPr>
        <w:t xml:space="preserve">2014 </w:t>
      </w:r>
      <w:r w:rsidR="00C93389">
        <w:rPr>
          <w:rFonts w:cs="Arial"/>
          <w:bCs/>
          <w:color w:val="000000"/>
          <w:spacing w:val="-1"/>
          <w:szCs w:val="22"/>
          <w:lang w:val="nl-NL"/>
        </w:rPr>
        <w:t>naar het onderstaande adres t</w:t>
      </w:r>
      <w:r w:rsidR="00F442BE" w:rsidRPr="00F442BE">
        <w:rPr>
          <w:rFonts w:cs="Arial"/>
          <w:bCs/>
          <w:color w:val="000000"/>
          <w:spacing w:val="-1"/>
          <w:szCs w:val="22"/>
          <w:lang w:val="nl-NL"/>
        </w:rPr>
        <w:t>e worden gestuurd</w:t>
      </w:r>
      <w:r w:rsidR="00F442BE">
        <w:rPr>
          <w:rFonts w:cs="Arial"/>
          <w:b/>
          <w:bCs/>
          <w:color w:val="000000"/>
          <w:spacing w:val="-1"/>
          <w:szCs w:val="22"/>
          <w:lang w:val="nl-NL"/>
        </w:rPr>
        <w:t xml:space="preserve"> en de verzendda</w:t>
      </w:r>
      <w:r w:rsidR="00D51563">
        <w:rPr>
          <w:rFonts w:cs="Arial"/>
          <w:b/>
          <w:bCs/>
          <w:color w:val="000000"/>
          <w:spacing w:val="-1"/>
          <w:szCs w:val="22"/>
          <w:lang w:val="nl-NL"/>
        </w:rPr>
        <w:t>t</w:t>
      </w:r>
      <w:r w:rsidR="00F442BE">
        <w:rPr>
          <w:rFonts w:cs="Arial"/>
          <w:b/>
          <w:bCs/>
          <w:color w:val="000000"/>
          <w:spacing w:val="-1"/>
          <w:szCs w:val="22"/>
          <w:lang w:val="nl-NL"/>
        </w:rPr>
        <w:t>um dient duidelijk op de envelop te worden vermeld</w:t>
      </w:r>
      <w:r w:rsidR="003E4FF9" w:rsidRPr="00935265">
        <w:rPr>
          <w:rFonts w:cs="Arial"/>
          <w:color w:val="000000"/>
          <w:spacing w:val="-1"/>
          <w:szCs w:val="22"/>
          <w:lang w:val="nl-NL"/>
        </w:rPr>
        <w:t>.</w:t>
      </w:r>
    </w:p>
    <w:p w:rsidR="005C0D90" w:rsidRDefault="005C0D90">
      <w:pPr>
        <w:spacing w:line="240" w:lineRule="auto"/>
        <w:rPr>
          <w:rFonts w:cs="Arial"/>
          <w:color w:val="000000"/>
          <w:szCs w:val="22"/>
          <w:lang w:val="nl-NL"/>
        </w:rPr>
      </w:pPr>
      <w:r>
        <w:rPr>
          <w:rFonts w:cs="Arial"/>
          <w:color w:val="000000"/>
          <w:szCs w:val="22"/>
          <w:lang w:val="nl-NL"/>
        </w:rPr>
        <w:br w:type="page"/>
      </w:r>
    </w:p>
    <w:p w:rsidR="00C8566D" w:rsidRPr="001A0BFD" w:rsidRDefault="00C8566D" w:rsidP="0063495B">
      <w:pPr>
        <w:shd w:val="clear" w:color="auto" w:fill="FFFFFF"/>
        <w:spacing w:before="240" w:line="250" w:lineRule="exact"/>
      </w:pPr>
      <w:r w:rsidRPr="001A0BFD">
        <w:rPr>
          <w:rFonts w:cs="Arial"/>
          <w:color w:val="000000"/>
          <w:szCs w:val="22"/>
        </w:rPr>
        <w:lastRenderedPageBreak/>
        <w:t>For the attention of:</w:t>
      </w:r>
    </w:p>
    <w:p w:rsidR="00C8566D" w:rsidRPr="001A0BFD" w:rsidRDefault="00C8566D" w:rsidP="00C8566D">
      <w:pPr>
        <w:shd w:val="clear" w:color="auto" w:fill="FFFFFF"/>
        <w:spacing w:line="250" w:lineRule="exact"/>
      </w:pPr>
      <w:r w:rsidRPr="001A0BFD">
        <w:rPr>
          <w:rFonts w:cs="Arial"/>
          <w:color w:val="000000"/>
          <w:szCs w:val="22"/>
        </w:rPr>
        <w:t>The Chairman of the Governing Board of Cedefop</w:t>
      </w:r>
    </w:p>
    <w:p w:rsidR="00C8566D" w:rsidRPr="001A0BFD" w:rsidRDefault="00C8566D" w:rsidP="00C8566D">
      <w:pPr>
        <w:shd w:val="clear" w:color="auto" w:fill="FFFFFF"/>
        <w:spacing w:line="250" w:lineRule="exact"/>
      </w:pPr>
      <w:r w:rsidRPr="001A0BFD">
        <w:rPr>
          <w:rFonts w:cs="Arial"/>
          <w:b/>
          <w:bCs/>
          <w:color w:val="000000"/>
          <w:szCs w:val="22"/>
          <w:lang w:eastAsia="fr-FR"/>
        </w:rPr>
        <w:t>Ref.: CEDEFOP/2013/</w:t>
      </w:r>
      <w:r w:rsidR="0054527D" w:rsidRPr="001A0BFD">
        <w:rPr>
          <w:rFonts w:cs="Arial"/>
          <w:b/>
          <w:bCs/>
          <w:color w:val="000000"/>
          <w:szCs w:val="22"/>
          <w:lang w:eastAsia="fr-FR"/>
        </w:rPr>
        <w:t>03</w:t>
      </w:r>
      <w:r w:rsidRPr="001A0BFD">
        <w:rPr>
          <w:rFonts w:cs="Arial"/>
          <w:b/>
          <w:bCs/>
          <w:color w:val="000000"/>
          <w:szCs w:val="22"/>
          <w:lang w:eastAsia="fr-FR"/>
        </w:rPr>
        <w:t>/AD</w:t>
      </w:r>
    </w:p>
    <w:p w:rsidR="00C8566D" w:rsidRPr="001A0BFD" w:rsidRDefault="00C8566D" w:rsidP="00C8566D">
      <w:pPr>
        <w:shd w:val="clear" w:color="auto" w:fill="FFFFFF"/>
        <w:spacing w:line="250" w:lineRule="exact"/>
      </w:pPr>
      <w:r w:rsidRPr="001A0BFD">
        <w:rPr>
          <w:rFonts w:cs="Arial"/>
          <w:color w:val="000000"/>
          <w:spacing w:val="-1"/>
          <w:szCs w:val="22"/>
        </w:rPr>
        <w:t>Cedefop</w:t>
      </w:r>
    </w:p>
    <w:p w:rsidR="00C8566D" w:rsidRPr="001A0BFD" w:rsidRDefault="00C8566D" w:rsidP="00C8566D">
      <w:pPr>
        <w:shd w:val="clear" w:color="auto" w:fill="FFFFFF"/>
        <w:spacing w:line="250" w:lineRule="exact"/>
      </w:pPr>
      <w:r w:rsidRPr="001A0BFD">
        <w:rPr>
          <w:rFonts w:cs="Arial"/>
          <w:color w:val="000000"/>
          <w:szCs w:val="22"/>
        </w:rPr>
        <w:t>Europe 123</w:t>
      </w:r>
    </w:p>
    <w:p w:rsidR="00C8566D" w:rsidRPr="00935265" w:rsidRDefault="00C8566D" w:rsidP="00C8566D">
      <w:pPr>
        <w:shd w:val="clear" w:color="auto" w:fill="FFFFFF"/>
        <w:spacing w:line="250" w:lineRule="exact"/>
        <w:rPr>
          <w:lang w:val="nl-NL"/>
        </w:rPr>
      </w:pPr>
      <w:r w:rsidRPr="00935265">
        <w:rPr>
          <w:rFonts w:cs="Arial"/>
          <w:color w:val="000000"/>
          <w:szCs w:val="22"/>
          <w:lang w:val="nl-NL"/>
        </w:rPr>
        <w:t xml:space="preserve">GR-57001 </w:t>
      </w:r>
      <w:proofErr w:type="spellStart"/>
      <w:r w:rsidRPr="00935265">
        <w:rPr>
          <w:rFonts w:cs="Arial"/>
          <w:color w:val="000000"/>
          <w:szCs w:val="22"/>
          <w:lang w:val="nl-NL"/>
        </w:rPr>
        <w:t>Pylea</w:t>
      </w:r>
      <w:proofErr w:type="spellEnd"/>
      <w:r w:rsidRPr="00935265">
        <w:rPr>
          <w:rFonts w:cs="Arial"/>
          <w:color w:val="000000"/>
          <w:szCs w:val="22"/>
          <w:lang w:val="nl-NL"/>
        </w:rPr>
        <w:t xml:space="preserve">, </w:t>
      </w:r>
      <w:proofErr w:type="spellStart"/>
      <w:r w:rsidRPr="00935265">
        <w:rPr>
          <w:rFonts w:cs="Arial"/>
          <w:color w:val="000000"/>
          <w:szCs w:val="22"/>
          <w:lang w:val="nl-NL"/>
        </w:rPr>
        <w:t>Thessaloniki</w:t>
      </w:r>
      <w:proofErr w:type="spellEnd"/>
    </w:p>
    <w:p w:rsidR="00C8566D" w:rsidRPr="00935265" w:rsidRDefault="00C8566D" w:rsidP="00C8566D">
      <w:pPr>
        <w:shd w:val="clear" w:color="auto" w:fill="FFFFFF"/>
        <w:spacing w:line="250" w:lineRule="exact"/>
        <w:rPr>
          <w:lang w:val="nl-NL"/>
        </w:rPr>
      </w:pPr>
      <w:r w:rsidRPr="00935265">
        <w:rPr>
          <w:rFonts w:cs="Arial"/>
          <w:color w:val="000000"/>
          <w:spacing w:val="-1"/>
          <w:szCs w:val="22"/>
          <w:lang w:val="nl-NL"/>
        </w:rPr>
        <w:t>Gr</w:t>
      </w:r>
      <w:r w:rsidR="00F442BE">
        <w:rPr>
          <w:rFonts w:cs="Arial"/>
          <w:color w:val="000000"/>
          <w:spacing w:val="-1"/>
          <w:szCs w:val="22"/>
          <w:lang w:val="nl-NL"/>
        </w:rPr>
        <w:t>iekenland</w:t>
      </w:r>
    </w:p>
    <w:p w:rsidR="00C8566D" w:rsidRPr="00935265" w:rsidRDefault="00F442BE" w:rsidP="00C8566D">
      <w:pPr>
        <w:shd w:val="clear" w:color="auto" w:fill="FFFFFF"/>
        <w:spacing w:before="240" w:line="250" w:lineRule="exact"/>
        <w:rPr>
          <w:rFonts w:cs="Arial"/>
          <w:color w:val="000000"/>
          <w:szCs w:val="22"/>
          <w:lang w:val="nl-NL"/>
        </w:rPr>
      </w:pPr>
      <w:r>
        <w:rPr>
          <w:rFonts w:cs="Arial"/>
          <w:b/>
          <w:color w:val="000000"/>
          <w:szCs w:val="22"/>
          <w:lang w:val="nl-NL"/>
        </w:rPr>
        <w:t xml:space="preserve">Sollicitaties moeten </w:t>
      </w:r>
      <w:r>
        <w:rPr>
          <w:rFonts w:cs="Arial"/>
          <w:b/>
          <w:color w:val="000000"/>
          <w:szCs w:val="22"/>
          <w:u w:val="single"/>
          <w:lang w:val="nl-NL"/>
        </w:rPr>
        <w:t>eveneens</w:t>
      </w:r>
      <w:r>
        <w:rPr>
          <w:rFonts w:cs="Arial"/>
          <w:b/>
          <w:color w:val="000000"/>
          <w:szCs w:val="22"/>
          <w:lang w:val="nl-NL"/>
        </w:rPr>
        <w:t xml:space="preserve"> in elektronisch formaat </w:t>
      </w:r>
      <w:r w:rsidR="00C8566D" w:rsidRPr="00935265">
        <w:rPr>
          <w:rFonts w:cs="Arial"/>
          <w:b/>
          <w:color w:val="000000"/>
          <w:szCs w:val="22"/>
          <w:lang w:val="nl-NL"/>
        </w:rPr>
        <w:t>(Word o</w:t>
      </w:r>
      <w:r w:rsidR="003C62A5">
        <w:rPr>
          <w:rFonts w:cs="Arial"/>
          <w:b/>
          <w:color w:val="000000"/>
          <w:szCs w:val="22"/>
          <w:lang w:val="nl-NL"/>
        </w:rPr>
        <w:t>f</w:t>
      </w:r>
      <w:r w:rsidR="00C8566D" w:rsidRPr="00935265">
        <w:rPr>
          <w:rFonts w:cs="Arial"/>
          <w:b/>
          <w:color w:val="000000"/>
          <w:szCs w:val="22"/>
          <w:lang w:val="nl-NL"/>
        </w:rPr>
        <w:t xml:space="preserve"> pdf)</w:t>
      </w:r>
      <w:r w:rsidR="003C62A5">
        <w:rPr>
          <w:rFonts w:cs="Arial"/>
          <w:b/>
          <w:color w:val="000000"/>
          <w:szCs w:val="22"/>
          <w:lang w:val="nl-NL"/>
        </w:rPr>
        <w:t xml:space="preserve"> worden verzonden</w:t>
      </w:r>
      <w:r w:rsidR="00C8566D" w:rsidRPr="00935265">
        <w:rPr>
          <w:rFonts w:cs="Arial"/>
          <w:b/>
          <w:color w:val="000000"/>
          <w:szCs w:val="22"/>
          <w:lang w:val="nl-NL"/>
        </w:rPr>
        <w:t xml:space="preserve"> </w:t>
      </w:r>
      <w:r w:rsidR="00EA1C64">
        <w:rPr>
          <w:rFonts w:cs="Arial"/>
          <w:color w:val="000000"/>
          <w:szCs w:val="22"/>
          <w:lang w:val="nl-NL"/>
        </w:rPr>
        <w:t>naar het e-mailadres</w:t>
      </w:r>
      <w:r w:rsidR="00C8566D" w:rsidRPr="00935265">
        <w:rPr>
          <w:rFonts w:cs="Arial"/>
          <w:color w:val="000000"/>
          <w:szCs w:val="22"/>
          <w:lang w:val="nl-NL"/>
        </w:rPr>
        <w:t xml:space="preserve"> </w:t>
      </w:r>
      <w:r w:rsidR="00EA1C64" w:rsidRPr="001A0BFD">
        <w:rPr>
          <w:rFonts w:cs="Arial"/>
          <w:color w:val="0000FF"/>
          <w:szCs w:val="22"/>
          <w:lang w:val="nl-NL"/>
        </w:rPr>
        <w:t>HR_Deputy_Director@cedefop.</w:t>
      </w:r>
      <w:proofErr w:type="gramStart"/>
      <w:r w:rsidR="00EA1C64" w:rsidRPr="001A0BFD">
        <w:rPr>
          <w:rFonts w:cs="Arial"/>
          <w:color w:val="0000FF"/>
          <w:szCs w:val="22"/>
          <w:lang w:val="nl-NL"/>
        </w:rPr>
        <w:t>europa</w:t>
      </w:r>
      <w:proofErr w:type="gramEnd"/>
      <w:r w:rsidR="00EA1C64" w:rsidRPr="001A0BFD">
        <w:rPr>
          <w:rFonts w:cs="Arial"/>
          <w:color w:val="0000FF"/>
          <w:szCs w:val="22"/>
          <w:lang w:val="nl-NL"/>
        </w:rPr>
        <w:t>.eu</w:t>
      </w:r>
      <w:r w:rsidR="00EA1C64">
        <w:rPr>
          <w:rFonts w:cs="Arial"/>
          <w:color w:val="000000"/>
          <w:szCs w:val="22"/>
          <w:lang w:val="nl-NL"/>
        </w:rPr>
        <w:t>, uiterlijk op</w:t>
      </w:r>
      <w:r w:rsidR="00C8566D" w:rsidRPr="00935265">
        <w:rPr>
          <w:rFonts w:cs="Arial"/>
          <w:color w:val="000000"/>
          <w:szCs w:val="22"/>
          <w:lang w:val="nl-NL"/>
        </w:rPr>
        <w:t xml:space="preserve"> </w:t>
      </w:r>
      <w:r w:rsidR="00EA1C64">
        <w:rPr>
          <w:rFonts w:cs="Arial"/>
          <w:color w:val="000000"/>
          <w:szCs w:val="22"/>
          <w:lang w:val="nl-NL"/>
        </w:rPr>
        <w:t xml:space="preserve">5 februari 2014 om </w:t>
      </w:r>
      <w:r w:rsidR="00C8566D" w:rsidRPr="00935265">
        <w:rPr>
          <w:rFonts w:cs="Arial"/>
          <w:color w:val="000000"/>
          <w:szCs w:val="22"/>
          <w:lang w:val="nl-NL"/>
        </w:rPr>
        <w:t>23</w:t>
      </w:r>
      <w:r w:rsidR="00EA1C64">
        <w:rPr>
          <w:rFonts w:cs="Arial"/>
          <w:color w:val="000000"/>
          <w:szCs w:val="22"/>
          <w:lang w:val="nl-NL"/>
        </w:rPr>
        <w:t>.</w:t>
      </w:r>
      <w:r w:rsidR="00C8566D" w:rsidRPr="00935265">
        <w:rPr>
          <w:rFonts w:cs="Arial"/>
          <w:color w:val="000000"/>
          <w:szCs w:val="22"/>
          <w:lang w:val="nl-NL"/>
        </w:rPr>
        <w:t>59</w:t>
      </w:r>
      <w:r w:rsidR="00C93389">
        <w:rPr>
          <w:rFonts w:cs="Arial"/>
          <w:color w:val="000000"/>
          <w:szCs w:val="22"/>
          <w:lang w:val="nl-NL"/>
        </w:rPr>
        <w:t> </w:t>
      </w:r>
      <w:r w:rsidR="00EA1C64">
        <w:rPr>
          <w:rFonts w:cs="Arial"/>
          <w:color w:val="000000"/>
          <w:szCs w:val="22"/>
          <w:lang w:val="nl-NL"/>
        </w:rPr>
        <w:t>uur Midden-Europese tijd</w:t>
      </w:r>
      <w:r w:rsidR="00C8566D" w:rsidRPr="00935265">
        <w:rPr>
          <w:rFonts w:cs="Arial"/>
          <w:color w:val="000000"/>
          <w:szCs w:val="22"/>
          <w:lang w:val="nl-NL"/>
        </w:rPr>
        <w:t xml:space="preserve">. </w:t>
      </w:r>
    </w:p>
    <w:p w:rsidR="00C8566D" w:rsidRPr="00935265" w:rsidRDefault="00EA1C64" w:rsidP="00C8566D">
      <w:pPr>
        <w:shd w:val="clear" w:color="auto" w:fill="FFFFFF"/>
        <w:spacing w:before="240" w:line="250" w:lineRule="exact"/>
        <w:rPr>
          <w:lang w:val="nl-NL"/>
        </w:rPr>
      </w:pPr>
      <w:r>
        <w:rPr>
          <w:rFonts w:cs="Arial"/>
          <w:color w:val="000000"/>
          <w:szCs w:val="22"/>
          <w:u w:val="single"/>
          <w:lang w:val="nl-NL"/>
        </w:rPr>
        <w:t>Sollicitaties die alleen via</w:t>
      </w:r>
      <w:r w:rsidR="00C8566D" w:rsidRPr="00935265">
        <w:rPr>
          <w:rFonts w:cs="Arial"/>
          <w:color w:val="000000"/>
          <w:szCs w:val="22"/>
          <w:u w:val="single"/>
          <w:lang w:val="nl-NL"/>
        </w:rPr>
        <w:t xml:space="preserve"> e-mail </w:t>
      </w:r>
      <w:r>
        <w:rPr>
          <w:rFonts w:cs="Arial"/>
          <w:color w:val="000000"/>
          <w:szCs w:val="22"/>
          <w:u w:val="single"/>
          <w:lang w:val="nl-NL"/>
        </w:rPr>
        <w:t>worden ingediend, worden niet aanvaard</w:t>
      </w:r>
      <w:r w:rsidR="00C8566D" w:rsidRPr="00935265">
        <w:rPr>
          <w:rFonts w:cs="Arial"/>
          <w:color w:val="000000"/>
          <w:szCs w:val="22"/>
          <w:lang w:val="nl-NL"/>
        </w:rPr>
        <w:t>.</w:t>
      </w:r>
    </w:p>
    <w:p w:rsidR="00C8566D" w:rsidRPr="00935265" w:rsidRDefault="00EA1C64" w:rsidP="00C8566D">
      <w:pPr>
        <w:shd w:val="clear" w:color="auto" w:fill="FFFFFF"/>
        <w:spacing w:before="240" w:line="250" w:lineRule="exact"/>
        <w:ind w:right="85"/>
        <w:rPr>
          <w:lang w:val="nl-NL"/>
        </w:rPr>
      </w:pPr>
      <w:r w:rsidRPr="00EA1C64">
        <w:rPr>
          <w:rFonts w:cs="Arial"/>
          <w:color w:val="000000"/>
          <w:spacing w:val="-1"/>
          <w:szCs w:val="22"/>
          <w:lang w:val="nl-NL"/>
        </w:rPr>
        <w:t>Om de selectieprocedure te vergemakkelijken, zal alle communicatie met kandidaten over deze vacature in het Engels verlopen</w:t>
      </w:r>
      <w:r w:rsidR="00C8566D" w:rsidRPr="00935265">
        <w:rPr>
          <w:rFonts w:cs="Arial"/>
          <w:color w:val="000000"/>
          <w:szCs w:val="22"/>
          <w:lang w:val="nl-NL"/>
        </w:rPr>
        <w:t>.</w:t>
      </w:r>
    </w:p>
    <w:p w:rsidR="00C8566D" w:rsidRPr="00935265" w:rsidRDefault="00EA1C64" w:rsidP="00C8566D">
      <w:pPr>
        <w:shd w:val="clear" w:color="auto" w:fill="FFFFFF"/>
        <w:spacing w:before="240"/>
        <w:rPr>
          <w:lang w:val="nl-NL"/>
        </w:rPr>
      </w:pPr>
      <w:r>
        <w:rPr>
          <w:rFonts w:cs="Arial"/>
          <w:i/>
          <w:iCs/>
          <w:color w:val="000000"/>
          <w:szCs w:val="22"/>
          <w:lang w:val="nl-NL"/>
        </w:rPr>
        <w:t>Belangrijke informatie voor</w:t>
      </w:r>
      <w:r w:rsidR="00C8566D" w:rsidRPr="00935265">
        <w:rPr>
          <w:rFonts w:cs="Arial"/>
          <w:i/>
          <w:iCs/>
          <w:color w:val="000000"/>
          <w:szCs w:val="22"/>
          <w:lang w:val="nl-NL"/>
        </w:rPr>
        <w:t xml:space="preserve"> </w:t>
      </w:r>
      <w:r>
        <w:rPr>
          <w:rFonts w:cs="Arial"/>
          <w:i/>
          <w:iCs/>
          <w:color w:val="000000"/>
          <w:szCs w:val="22"/>
          <w:lang w:val="nl-NL"/>
        </w:rPr>
        <w:t>sollicita</w:t>
      </w:r>
      <w:r w:rsidR="00237937">
        <w:rPr>
          <w:rFonts w:cs="Arial"/>
          <w:i/>
          <w:iCs/>
          <w:color w:val="000000"/>
          <w:szCs w:val="22"/>
          <w:lang w:val="nl-NL"/>
        </w:rPr>
        <w:t>nten</w:t>
      </w:r>
    </w:p>
    <w:p w:rsidR="00C8566D" w:rsidRPr="00935265" w:rsidRDefault="00EA1C64"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nl-NL"/>
        </w:rPr>
      </w:pPr>
      <w:r w:rsidRPr="00EA1C64">
        <w:rPr>
          <w:rFonts w:cs="Arial"/>
          <w:color w:val="000000"/>
          <w:szCs w:val="22"/>
          <w:lang w:val="nl-NL"/>
        </w:rPr>
        <w:t>De kandidaten wordt verzocht een eventuele verandering van adres, telefoonnummer of e-mail onverwijld schriftelijk mee te delen aan de secretaris van het vergelijkend onderzoek: mevrouw Ginette Manderscheid, hoofd Personeelszaken, Cedefop, e-mail</w:t>
      </w:r>
      <w:r w:rsidR="00C8566D" w:rsidRPr="00935265">
        <w:rPr>
          <w:rFonts w:cs="Arial"/>
          <w:color w:val="000000"/>
          <w:szCs w:val="22"/>
          <w:lang w:val="nl-NL"/>
        </w:rPr>
        <w:t xml:space="preserve">: </w:t>
      </w:r>
      <w:r w:rsidR="00E04497" w:rsidRPr="00935265">
        <w:rPr>
          <w:rFonts w:cs="Arial"/>
          <w:color w:val="0000FF"/>
          <w:szCs w:val="22"/>
          <w:lang w:val="nl-NL"/>
        </w:rPr>
        <w:t>HR_Deputy_Director@cedefop.europa.eu</w:t>
      </w:r>
      <w:r w:rsidRPr="00935265">
        <w:rPr>
          <w:rFonts w:cs="Arial"/>
          <w:color w:val="000000"/>
          <w:szCs w:val="22"/>
          <w:lang w:val="nl-NL"/>
        </w:rPr>
        <w:t>.</w:t>
      </w:r>
    </w:p>
    <w:p w:rsidR="00C8566D" w:rsidRPr="00935265" w:rsidRDefault="00EA1C64"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nl-NL"/>
        </w:rPr>
      </w:pPr>
      <w:r w:rsidRPr="00EA1C64">
        <w:rPr>
          <w:rFonts w:cs="Arial"/>
          <w:color w:val="000000"/>
          <w:szCs w:val="22"/>
          <w:lang w:val="nl-NL"/>
        </w:rPr>
        <w:t>In geen geval mogen kandidaten in hun sollicitatie verwijzen naar documenten, sollicitatieformulieren of andere formulieren die zij in het kader van eerdere sollicitaties hebben ingediend</w:t>
      </w:r>
      <w:r>
        <w:rPr>
          <w:rFonts w:cs="Arial"/>
          <w:color w:val="000000"/>
          <w:szCs w:val="22"/>
          <w:lang w:val="nl-NL"/>
        </w:rPr>
        <w:t>.</w:t>
      </w:r>
    </w:p>
    <w:p w:rsidR="00C8566D" w:rsidRPr="00935265" w:rsidRDefault="00135104" w:rsidP="00A2107A">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nl-NL"/>
        </w:rPr>
      </w:pPr>
      <w:r w:rsidRPr="00135104">
        <w:rPr>
          <w:rFonts w:cs="Arial"/>
          <w:color w:val="000000"/>
          <w:szCs w:val="22"/>
          <w:lang w:val="nl-NL"/>
        </w:rPr>
        <w:t>Kandidaten die voor een sollicitatiegesprek worden uitgenodigd, moeten kopieën overleggen van hun diploma’s, academische kwalificaties en getuigschriften van werkgevers, alsook een bewijs van hun nationaliteit en een recente foto op paspoortformaat</w:t>
      </w:r>
      <w:r>
        <w:rPr>
          <w:rFonts w:cs="Arial"/>
          <w:color w:val="000000"/>
          <w:szCs w:val="22"/>
          <w:lang w:val="nl-NL"/>
        </w:rPr>
        <w:t>.</w:t>
      </w:r>
    </w:p>
    <w:p w:rsidR="00C8566D" w:rsidRPr="00935265" w:rsidRDefault="00135104" w:rsidP="00894CAF">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nl-NL"/>
        </w:rPr>
      </w:pPr>
      <w:r w:rsidRPr="00135104">
        <w:rPr>
          <w:rFonts w:cs="Arial"/>
          <w:color w:val="000000"/>
          <w:szCs w:val="22"/>
          <w:lang w:val="nl-NL"/>
        </w:rPr>
        <w:t>Bewijsstukken worden niet aan de kandidaten teruggezonden</w:t>
      </w:r>
      <w:r>
        <w:rPr>
          <w:rFonts w:cs="Arial"/>
          <w:color w:val="000000"/>
          <w:szCs w:val="22"/>
          <w:lang w:val="nl-NL"/>
        </w:rPr>
        <w:t>.</w:t>
      </w:r>
    </w:p>
    <w:p w:rsidR="00C8566D" w:rsidRPr="00935265" w:rsidRDefault="00135104" w:rsidP="00894CAF">
      <w:pPr>
        <w:widowControl w:val="0"/>
        <w:numPr>
          <w:ilvl w:val="0"/>
          <w:numId w:val="41"/>
        </w:numPr>
        <w:shd w:val="clear" w:color="auto" w:fill="FFFFFF"/>
        <w:tabs>
          <w:tab w:val="left" w:pos="720"/>
        </w:tabs>
        <w:autoSpaceDE w:val="0"/>
        <w:autoSpaceDN w:val="0"/>
        <w:adjustRightInd w:val="0"/>
        <w:spacing w:before="120" w:line="254" w:lineRule="exact"/>
        <w:ind w:left="714" w:hanging="357"/>
        <w:rPr>
          <w:rFonts w:cs="Arial"/>
          <w:color w:val="000000"/>
          <w:szCs w:val="22"/>
          <w:lang w:val="nl-NL"/>
        </w:rPr>
      </w:pPr>
      <w:r w:rsidRPr="00135104">
        <w:rPr>
          <w:rFonts w:cs="Arial"/>
          <w:color w:val="000000"/>
          <w:szCs w:val="22"/>
          <w:lang w:val="nl-NL"/>
        </w:rPr>
        <w:t>Zorg ervoor dat het e-mailadres in uw sollicitatieformulier correct is (en uw mailbox niet vol is), omdat de meeste correspondentie via e-mail zal gebeuren</w:t>
      </w:r>
      <w:r w:rsidR="00C8566D" w:rsidRPr="00935265">
        <w:rPr>
          <w:rFonts w:cs="Arial"/>
          <w:color w:val="000000"/>
          <w:szCs w:val="22"/>
          <w:lang w:val="nl-NL"/>
        </w:rPr>
        <w:t>.</w:t>
      </w:r>
    </w:p>
    <w:p w:rsidR="00C8566D" w:rsidRDefault="00135104" w:rsidP="00C8566D">
      <w:pPr>
        <w:shd w:val="clear" w:color="auto" w:fill="FFFFFF"/>
        <w:spacing w:before="240" w:line="250" w:lineRule="exact"/>
        <w:rPr>
          <w:rFonts w:cs="Arial"/>
          <w:color w:val="000000"/>
          <w:szCs w:val="22"/>
          <w:lang w:val="nl-NL"/>
        </w:rPr>
      </w:pPr>
      <w:r w:rsidRPr="00135104">
        <w:rPr>
          <w:rFonts w:cs="Arial"/>
          <w:color w:val="000000"/>
          <w:szCs w:val="22"/>
          <w:lang w:val="nl-NL"/>
        </w:rPr>
        <w:t xml:space="preserve">Kandidaten worden eraan herinnerd dat de werkzaamheden en beraadslagingen van het selectiecomité geheim zijn. Het is kandidaten of eenieder die namens hen handelt, verboden direct of indirect contact op te nemen met </w:t>
      </w:r>
      <w:r w:rsidR="00C96B3B">
        <w:rPr>
          <w:rFonts w:cs="Arial"/>
          <w:color w:val="000000"/>
          <w:szCs w:val="22"/>
          <w:lang w:val="nl-NL"/>
        </w:rPr>
        <w:t>bij het selectieproces betrokken personen</w:t>
      </w:r>
      <w:r w:rsidRPr="00135104">
        <w:rPr>
          <w:rFonts w:cs="Arial"/>
          <w:color w:val="000000"/>
          <w:szCs w:val="22"/>
          <w:lang w:val="nl-NL"/>
        </w:rPr>
        <w:t xml:space="preserve">. Alle inlichtingen of verzoeken om informatie of documentatie in verband met het vergelijkend onderzoek dienen te worden gericht aan de secretaris van het vergelijkend onderzoek: mevrouw </w:t>
      </w:r>
      <w:r w:rsidR="00C8566D" w:rsidRPr="00935265">
        <w:rPr>
          <w:rFonts w:cs="Arial"/>
          <w:color w:val="000000"/>
          <w:szCs w:val="22"/>
          <w:lang w:val="nl-NL"/>
        </w:rPr>
        <w:t xml:space="preserve">Ginette </w:t>
      </w:r>
      <w:proofErr w:type="spellStart"/>
      <w:r w:rsidR="00C8566D" w:rsidRPr="00935265">
        <w:rPr>
          <w:rFonts w:cs="Arial"/>
          <w:color w:val="000000"/>
          <w:szCs w:val="22"/>
          <w:lang w:val="nl-NL"/>
        </w:rPr>
        <w:t>Manderscheid</w:t>
      </w:r>
      <w:proofErr w:type="spellEnd"/>
      <w:r w:rsidR="00C8566D" w:rsidRPr="00935265">
        <w:rPr>
          <w:rFonts w:cs="Arial"/>
          <w:color w:val="000000"/>
          <w:szCs w:val="22"/>
          <w:lang w:val="nl-NL"/>
        </w:rPr>
        <w:t xml:space="preserve"> (</w:t>
      </w:r>
      <w:hyperlink r:id="rId13" w:history="1">
        <w:r w:rsidR="00135764" w:rsidRPr="001A0BFD">
          <w:rPr>
            <w:rFonts w:cs="Arial"/>
            <w:color w:val="0000FF"/>
            <w:szCs w:val="22"/>
            <w:lang w:val="nl-NL"/>
          </w:rPr>
          <w:t>HR_Deputy_Director@cedefop.europa.eu</w:t>
        </w:r>
      </w:hyperlink>
      <w:r w:rsidR="00C8566D" w:rsidRPr="00935265">
        <w:rPr>
          <w:rFonts w:cs="Arial"/>
          <w:color w:val="000000"/>
          <w:szCs w:val="22"/>
          <w:lang w:val="nl-NL"/>
        </w:rPr>
        <w:t xml:space="preserve">). </w:t>
      </w:r>
    </w:p>
    <w:p w:rsidR="00C8566D" w:rsidRPr="00935265" w:rsidRDefault="00C8566D" w:rsidP="005C0D90">
      <w:pPr>
        <w:shd w:val="clear" w:color="auto" w:fill="FFFFFF"/>
        <w:tabs>
          <w:tab w:val="left" w:pos="709"/>
        </w:tabs>
        <w:spacing w:before="360" w:after="240"/>
        <w:rPr>
          <w:lang w:val="nl-NL"/>
        </w:rPr>
      </w:pPr>
      <w:r w:rsidRPr="00935265">
        <w:rPr>
          <w:rFonts w:cs="Arial"/>
          <w:b/>
          <w:bCs/>
          <w:color w:val="000000"/>
          <w:szCs w:val="22"/>
          <w:lang w:val="nl-NL"/>
        </w:rPr>
        <w:t>VIII</w:t>
      </w:r>
      <w:r w:rsidRPr="00935265">
        <w:rPr>
          <w:rFonts w:cs="Arial"/>
          <w:color w:val="000000"/>
          <w:szCs w:val="22"/>
          <w:lang w:val="nl-NL"/>
        </w:rPr>
        <w:t xml:space="preserve">. </w:t>
      </w:r>
      <w:r w:rsidR="005C0D90">
        <w:rPr>
          <w:rFonts w:cs="Arial"/>
          <w:color w:val="000000"/>
          <w:szCs w:val="22"/>
          <w:lang w:val="nl-NL"/>
        </w:rPr>
        <w:tab/>
      </w:r>
      <w:r w:rsidR="00135104">
        <w:rPr>
          <w:rFonts w:cs="Arial"/>
          <w:b/>
          <w:bCs/>
          <w:color w:val="000000"/>
          <w:szCs w:val="22"/>
          <w:lang w:val="nl-NL"/>
        </w:rPr>
        <w:t>Bescherming van persoonsgegevens</w:t>
      </w:r>
    </w:p>
    <w:p w:rsidR="00C8566D" w:rsidRPr="00935265" w:rsidRDefault="00135104" w:rsidP="009D246A">
      <w:pPr>
        <w:shd w:val="clear" w:color="auto" w:fill="FFFFFF"/>
        <w:spacing w:before="120" w:line="250" w:lineRule="exact"/>
        <w:ind w:right="-143"/>
        <w:rPr>
          <w:lang w:val="nl-NL"/>
        </w:rPr>
      </w:pPr>
      <w:r w:rsidRPr="00135104">
        <w:rPr>
          <w:rFonts w:cs="Arial"/>
          <w:color w:val="000000"/>
          <w:spacing w:val="-1"/>
          <w:szCs w:val="22"/>
          <w:lang w:val="nl-NL"/>
        </w:rPr>
        <w:t xml:space="preserve">De Commissie en Cedefop </w:t>
      </w:r>
      <w:r w:rsidR="0046054E">
        <w:rPr>
          <w:rFonts w:cs="Arial"/>
          <w:color w:val="000000"/>
          <w:spacing w:val="-1"/>
          <w:szCs w:val="22"/>
          <w:lang w:val="nl-NL"/>
        </w:rPr>
        <w:t>zorgen ervoor</w:t>
      </w:r>
      <w:r w:rsidRPr="00135104">
        <w:rPr>
          <w:rFonts w:cs="Arial"/>
          <w:color w:val="000000"/>
          <w:spacing w:val="-1"/>
          <w:szCs w:val="22"/>
          <w:lang w:val="nl-NL"/>
        </w:rPr>
        <w:t xml:space="preserve"> dat de persoonsgegevens van de kandidaten worden verwerkt in overeenstemming met Verordening (EG) nr.</w:t>
      </w:r>
      <w:r>
        <w:rPr>
          <w:rFonts w:cs="Arial"/>
          <w:color w:val="000000"/>
          <w:spacing w:val="-1"/>
          <w:szCs w:val="22"/>
          <w:lang w:val="nl-NL"/>
        </w:rPr>
        <w:t> </w:t>
      </w:r>
      <w:r w:rsidRPr="00135104">
        <w:rPr>
          <w:rFonts w:cs="Arial"/>
          <w:color w:val="000000"/>
          <w:spacing w:val="-1"/>
          <w:szCs w:val="22"/>
          <w:lang w:val="nl-NL"/>
        </w:rPr>
        <w:t>45/2001 van het Europees Parlement en de Raad van 18</w:t>
      </w:r>
      <w:r>
        <w:rPr>
          <w:rFonts w:cs="Arial"/>
          <w:color w:val="000000"/>
          <w:spacing w:val="-1"/>
          <w:szCs w:val="22"/>
          <w:lang w:val="nl-NL"/>
        </w:rPr>
        <w:t> </w:t>
      </w:r>
      <w:r w:rsidRPr="00135104">
        <w:rPr>
          <w:rFonts w:cs="Arial"/>
          <w:color w:val="000000"/>
          <w:spacing w:val="-1"/>
          <w:szCs w:val="22"/>
          <w:lang w:val="nl-NL"/>
        </w:rPr>
        <w:t>december</w:t>
      </w:r>
      <w:r>
        <w:rPr>
          <w:rFonts w:cs="Arial"/>
          <w:color w:val="000000"/>
          <w:spacing w:val="-1"/>
          <w:szCs w:val="22"/>
          <w:lang w:val="nl-NL"/>
        </w:rPr>
        <w:t> </w:t>
      </w:r>
      <w:r w:rsidRPr="00135104">
        <w:rPr>
          <w:rFonts w:cs="Arial"/>
          <w:color w:val="000000"/>
          <w:spacing w:val="-1"/>
          <w:szCs w:val="22"/>
          <w:lang w:val="nl-NL"/>
        </w:rPr>
        <w:t xml:space="preserve">2000 betreffende de bescherming van natuurlijke personen in verband met de verwerking van persoonsgegevens door de communautaire instellingen en organen en </w:t>
      </w:r>
      <w:r w:rsidRPr="00135104">
        <w:rPr>
          <w:rFonts w:cs="Arial"/>
          <w:color w:val="000000"/>
          <w:spacing w:val="-1"/>
          <w:szCs w:val="22"/>
          <w:lang w:val="nl-NL"/>
        </w:rPr>
        <w:lastRenderedPageBreak/>
        <w:t>betreffende het vrije verkeer van die gegevens. Indien een kandidaat vragen heeft over de verwerking van zijn/haar persoonsgegevens, kan hij/zij deze richten aan de functionaris voor gegevensbescherming, Cedefop</w:t>
      </w:r>
      <w:r w:rsidR="00C8566D" w:rsidRPr="00935265">
        <w:rPr>
          <w:rFonts w:cs="Arial"/>
          <w:color w:val="000000"/>
          <w:szCs w:val="22"/>
          <w:lang w:val="nl-NL"/>
        </w:rPr>
        <w:t>.</w:t>
      </w:r>
    </w:p>
    <w:p w:rsidR="00C8566D" w:rsidRPr="00935265" w:rsidRDefault="00135104" w:rsidP="005C0D90">
      <w:pPr>
        <w:shd w:val="clear" w:color="auto" w:fill="FFFFFF"/>
        <w:tabs>
          <w:tab w:val="left" w:pos="709"/>
        </w:tabs>
        <w:spacing w:before="360" w:after="240"/>
        <w:rPr>
          <w:rFonts w:cs="Arial"/>
          <w:b/>
          <w:bCs/>
          <w:color w:val="000000"/>
          <w:szCs w:val="22"/>
          <w:lang w:val="nl-NL"/>
        </w:rPr>
      </w:pPr>
      <w:r>
        <w:rPr>
          <w:rFonts w:cs="Arial"/>
          <w:b/>
          <w:bCs/>
          <w:color w:val="000000"/>
          <w:szCs w:val="22"/>
          <w:lang w:val="nl-NL"/>
        </w:rPr>
        <w:t>IX.</w:t>
      </w:r>
      <w:r w:rsidR="005C0D90">
        <w:rPr>
          <w:rFonts w:cs="Arial"/>
          <w:b/>
          <w:bCs/>
          <w:color w:val="000000"/>
          <w:szCs w:val="22"/>
          <w:lang w:val="nl-NL"/>
        </w:rPr>
        <w:tab/>
      </w:r>
      <w:r>
        <w:rPr>
          <w:rFonts w:cs="Arial"/>
          <w:b/>
          <w:bCs/>
          <w:color w:val="000000"/>
          <w:szCs w:val="22"/>
          <w:lang w:val="nl-NL"/>
        </w:rPr>
        <w:t>Beroepsprocedures</w:t>
      </w:r>
    </w:p>
    <w:p w:rsidR="00C8566D" w:rsidRPr="00935265" w:rsidRDefault="00135104" w:rsidP="005C0D90">
      <w:pPr>
        <w:shd w:val="clear" w:color="auto" w:fill="FFFFFF"/>
        <w:spacing w:line="250" w:lineRule="exact"/>
        <w:rPr>
          <w:lang w:val="nl-NL"/>
        </w:rPr>
      </w:pPr>
      <w:r w:rsidRPr="00135104">
        <w:rPr>
          <w:rFonts w:cs="Arial"/>
          <w:color w:val="000000"/>
          <w:szCs w:val="22"/>
          <w:lang w:val="nl-NL"/>
        </w:rPr>
        <w:t xml:space="preserve">Kandidaten die zich door een besluit bezwaard achten, kunnen een klacht indienen </w:t>
      </w:r>
      <w:r w:rsidR="0046054E">
        <w:rPr>
          <w:rFonts w:cs="Arial"/>
          <w:color w:val="000000"/>
          <w:szCs w:val="22"/>
          <w:lang w:val="nl-NL"/>
        </w:rPr>
        <w:t>overeenkomstig</w:t>
      </w:r>
      <w:r w:rsidRPr="00135104">
        <w:rPr>
          <w:rFonts w:cs="Arial"/>
          <w:color w:val="000000"/>
          <w:szCs w:val="22"/>
          <w:lang w:val="nl-NL"/>
        </w:rPr>
        <w:t xml:space="preserve"> artikel</w:t>
      </w:r>
      <w:r>
        <w:rPr>
          <w:rFonts w:cs="Arial"/>
          <w:color w:val="000000"/>
          <w:szCs w:val="22"/>
          <w:lang w:val="nl-NL"/>
        </w:rPr>
        <w:t> </w:t>
      </w:r>
      <w:r w:rsidRPr="00135104">
        <w:rPr>
          <w:rFonts w:cs="Arial"/>
          <w:color w:val="000000"/>
          <w:szCs w:val="22"/>
          <w:lang w:val="nl-NL"/>
        </w:rPr>
        <w:t>90, lid</w:t>
      </w:r>
      <w:r>
        <w:rPr>
          <w:rFonts w:cs="Arial"/>
          <w:color w:val="000000"/>
          <w:szCs w:val="22"/>
          <w:lang w:val="nl-NL"/>
        </w:rPr>
        <w:t> </w:t>
      </w:r>
      <w:r w:rsidRPr="00135104">
        <w:rPr>
          <w:rFonts w:cs="Arial"/>
          <w:color w:val="000000"/>
          <w:szCs w:val="22"/>
          <w:lang w:val="nl-NL"/>
        </w:rPr>
        <w:t xml:space="preserve">2, van het Statuut van de ambtenaren van de Europese Unie en de </w:t>
      </w:r>
      <w:r w:rsidR="00B2203E">
        <w:rPr>
          <w:rFonts w:cs="Arial"/>
          <w:color w:val="000000"/>
          <w:szCs w:val="22"/>
          <w:lang w:val="nl-NL"/>
        </w:rPr>
        <w:t>r</w:t>
      </w:r>
      <w:r w:rsidRPr="00135104">
        <w:rPr>
          <w:rFonts w:cs="Arial"/>
          <w:color w:val="000000"/>
          <w:szCs w:val="22"/>
          <w:lang w:val="nl-NL"/>
        </w:rPr>
        <w:t>egeling welke van toepassing is op de andere personeelsleden van de Europese Unie, op het volgende adres</w:t>
      </w:r>
      <w:r w:rsidR="00C8566D" w:rsidRPr="00935265">
        <w:rPr>
          <w:rFonts w:cs="Arial"/>
          <w:color w:val="000000"/>
          <w:szCs w:val="22"/>
          <w:lang w:val="nl-NL"/>
        </w:rPr>
        <w:t>:</w:t>
      </w:r>
    </w:p>
    <w:p w:rsidR="00C8566D" w:rsidRPr="001A0BFD" w:rsidRDefault="00C8566D" w:rsidP="00C8566D">
      <w:pPr>
        <w:shd w:val="clear" w:color="auto" w:fill="FFFFFF"/>
        <w:spacing w:before="120" w:line="250" w:lineRule="exact"/>
      </w:pPr>
      <w:r w:rsidRPr="001A0BFD">
        <w:rPr>
          <w:rFonts w:cs="Arial"/>
          <w:color w:val="000000"/>
          <w:szCs w:val="22"/>
        </w:rPr>
        <w:t>Head of Human Resources</w:t>
      </w:r>
    </w:p>
    <w:p w:rsidR="00C8566D" w:rsidRPr="001A0BFD" w:rsidRDefault="00C8566D" w:rsidP="00C8566D">
      <w:pPr>
        <w:shd w:val="clear" w:color="auto" w:fill="FFFFFF"/>
        <w:spacing w:line="250" w:lineRule="exact"/>
      </w:pPr>
      <w:r w:rsidRPr="001A0BFD">
        <w:rPr>
          <w:rFonts w:cs="Arial"/>
          <w:color w:val="000000"/>
          <w:spacing w:val="-1"/>
          <w:szCs w:val="22"/>
        </w:rPr>
        <w:t>CEDEFOP</w:t>
      </w:r>
    </w:p>
    <w:p w:rsidR="00C8566D" w:rsidRPr="001A0BFD" w:rsidRDefault="00C8566D" w:rsidP="00C8566D">
      <w:pPr>
        <w:shd w:val="clear" w:color="auto" w:fill="FFFFFF"/>
        <w:spacing w:line="250" w:lineRule="exact"/>
      </w:pPr>
      <w:r w:rsidRPr="001A0BFD">
        <w:rPr>
          <w:rFonts w:cs="Arial"/>
          <w:color w:val="000000"/>
          <w:spacing w:val="-1"/>
          <w:szCs w:val="22"/>
        </w:rPr>
        <w:t>P.O. Box 22427</w:t>
      </w:r>
    </w:p>
    <w:p w:rsidR="00C8566D" w:rsidRPr="00935265" w:rsidRDefault="00C8566D" w:rsidP="00C8566D">
      <w:pPr>
        <w:shd w:val="clear" w:color="auto" w:fill="FFFFFF"/>
        <w:spacing w:line="250" w:lineRule="exact"/>
        <w:rPr>
          <w:lang w:val="nl-NL"/>
        </w:rPr>
      </w:pPr>
      <w:r w:rsidRPr="00935265">
        <w:rPr>
          <w:rFonts w:cs="Arial"/>
          <w:color w:val="000000"/>
          <w:szCs w:val="22"/>
          <w:lang w:val="nl-NL"/>
        </w:rPr>
        <w:t xml:space="preserve">GR-55102 </w:t>
      </w:r>
      <w:proofErr w:type="spellStart"/>
      <w:r w:rsidRPr="00935265">
        <w:rPr>
          <w:rFonts w:cs="Arial"/>
          <w:color w:val="000000"/>
          <w:szCs w:val="22"/>
          <w:lang w:val="nl-NL"/>
        </w:rPr>
        <w:t>Finikas</w:t>
      </w:r>
      <w:proofErr w:type="spellEnd"/>
      <w:r w:rsidRPr="00935265">
        <w:rPr>
          <w:rFonts w:cs="Arial"/>
          <w:color w:val="000000"/>
          <w:szCs w:val="22"/>
          <w:lang w:val="nl-NL"/>
        </w:rPr>
        <w:t xml:space="preserve"> (</w:t>
      </w:r>
      <w:proofErr w:type="spellStart"/>
      <w:r w:rsidRPr="00935265">
        <w:rPr>
          <w:rFonts w:cs="Arial"/>
          <w:color w:val="000000"/>
          <w:szCs w:val="22"/>
          <w:lang w:val="nl-NL"/>
        </w:rPr>
        <w:t>Thessaloniki</w:t>
      </w:r>
      <w:proofErr w:type="spellEnd"/>
      <w:r w:rsidRPr="00935265">
        <w:rPr>
          <w:rFonts w:cs="Arial"/>
          <w:color w:val="000000"/>
          <w:szCs w:val="22"/>
          <w:lang w:val="nl-NL"/>
        </w:rPr>
        <w:t>)</w:t>
      </w:r>
    </w:p>
    <w:p w:rsidR="00C8566D" w:rsidRPr="00935265" w:rsidRDefault="00C8566D" w:rsidP="00C8566D">
      <w:pPr>
        <w:shd w:val="clear" w:color="auto" w:fill="FFFFFF"/>
        <w:spacing w:line="250" w:lineRule="exact"/>
        <w:rPr>
          <w:lang w:val="nl-NL"/>
        </w:rPr>
      </w:pPr>
      <w:r w:rsidRPr="00935265">
        <w:rPr>
          <w:rFonts w:cs="Arial"/>
          <w:color w:val="000000"/>
          <w:spacing w:val="-1"/>
          <w:szCs w:val="22"/>
          <w:lang w:val="nl-NL"/>
        </w:rPr>
        <w:t>Gr</w:t>
      </w:r>
      <w:r w:rsidR="00BB1266">
        <w:rPr>
          <w:rFonts w:cs="Arial"/>
          <w:color w:val="000000"/>
          <w:spacing w:val="-1"/>
          <w:szCs w:val="22"/>
          <w:lang w:val="nl-NL"/>
        </w:rPr>
        <w:t>iekenland</w:t>
      </w:r>
    </w:p>
    <w:p w:rsidR="00C8566D" w:rsidRPr="00935265" w:rsidRDefault="00BB1266" w:rsidP="00672271">
      <w:pPr>
        <w:shd w:val="clear" w:color="auto" w:fill="FFFFFF"/>
        <w:spacing w:before="240" w:line="250" w:lineRule="exact"/>
        <w:rPr>
          <w:rFonts w:cs="Arial"/>
          <w:color w:val="000000"/>
          <w:szCs w:val="22"/>
          <w:lang w:val="nl-NL"/>
        </w:rPr>
      </w:pPr>
      <w:r w:rsidRPr="00BB1266">
        <w:rPr>
          <w:rFonts w:cs="Arial"/>
          <w:color w:val="000000"/>
          <w:szCs w:val="22"/>
          <w:lang w:val="nl-NL"/>
        </w:rPr>
        <w:t xml:space="preserve">De klacht moet worden ingediend binnen </w:t>
      </w:r>
      <w:r>
        <w:rPr>
          <w:rFonts w:cs="Arial"/>
          <w:color w:val="000000"/>
          <w:szCs w:val="22"/>
          <w:lang w:val="nl-NL"/>
        </w:rPr>
        <w:t>drie</w:t>
      </w:r>
      <w:r w:rsidRPr="00BB1266">
        <w:rPr>
          <w:rFonts w:cs="Arial"/>
          <w:color w:val="000000"/>
          <w:szCs w:val="22"/>
          <w:lang w:val="nl-NL"/>
        </w:rPr>
        <w:t xml:space="preserve"> maanden nadat de kandidaat in kennis is gesteld van het eindresultaat van de procedure</w:t>
      </w:r>
      <w:r w:rsidR="00C8566D" w:rsidRPr="00935265">
        <w:rPr>
          <w:rFonts w:cs="Arial"/>
          <w:color w:val="000000"/>
          <w:szCs w:val="22"/>
          <w:lang w:val="nl-NL"/>
        </w:rPr>
        <w:t>.</w:t>
      </w:r>
    </w:p>
    <w:p w:rsidR="00C8566D" w:rsidRPr="00935265" w:rsidRDefault="00BB1266" w:rsidP="00672271">
      <w:pPr>
        <w:spacing w:before="240" w:after="240"/>
        <w:rPr>
          <w:rFonts w:cs="Arial"/>
          <w:szCs w:val="22"/>
          <w:lang w:val="nl-NL"/>
        </w:rPr>
      </w:pPr>
      <w:r w:rsidRPr="00BB1266">
        <w:rPr>
          <w:rFonts w:cs="Arial"/>
          <w:szCs w:val="22"/>
          <w:lang w:val="nl-NL"/>
        </w:rPr>
        <w:t>Kandidaten hebben ook de mogelijkheid een klacht in te dienen bij de Europese Ombudsman. Er zij op gewezen dat bij de Ombudsman ingediende klachten geen schorsende werking hebben ten aanzien van de termijn die is vastgelegd in artikel</w:t>
      </w:r>
      <w:r>
        <w:rPr>
          <w:rFonts w:cs="Arial"/>
          <w:szCs w:val="22"/>
          <w:lang w:val="nl-NL"/>
        </w:rPr>
        <w:t> </w:t>
      </w:r>
      <w:r w:rsidRPr="00BB1266">
        <w:rPr>
          <w:rFonts w:cs="Arial"/>
          <w:szCs w:val="22"/>
          <w:lang w:val="nl-NL"/>
        </w:rPr>
        <w:t>91 van het Statuut</w:t>
      </w:r>
      <w:r w:rsidR="00C8566D" w:rsidRPr="00935265">
        <w:rPr>
          <w:rFonts w:cs="Arial"/>
          <w:szCs w:val="22"/>
          <w:lang w:val="nl-NL"/>
        </w:rPr>
        <w:t>.</w:t>
      </w:r>
    </w:p>
    <w:p w:rsidR="00C8566D" w:rsidRPr="00935265" w:rsidRDefault="00C8566D" w:rsidP="00C8566D">
      <w:pPr>
        <w:shd w:val="clear" w:color="auto" w:fill="FFFFFF"/>
        <w:spacing w:before="240" w:line="250" w:lineRule="exact"/>
        <w:rPr>
          <w:rFonts w:cs="Arial"/>
          <w:color w:val="000000"/>
          <w:szCs w:val="22"/>
          <w:lang w:val="nl-NL"/>
        </w:rPr>
      </w:pPr>
    </w:p>
    <w:p w:rsidR="00C8566D" w:rsidRPr="00935265" w:rsidRDefault="00BB1266" w:rsidP="00C8566D">
      <w:pPr>
        <w:pBdr>
          <w:top w:val="single" w:sz="4" w:space="1" w:color="auto"/>
          <w:left w:val="single" w:sz="4" w:space="4" w:color="auto"/>
          <w:bottom w:val="single" w:sz="4" w:space="1" w:color="auto"/>
          <w:right w:val="single" w:sz="4" w:space="4" w:color="auto"/>
        </w:pBdr>
        <w:rPr>
          <w:rFonts w:cs="Arial"/>
          <w:b/>
          <w:szCs w:val="22"/>
          <w:lang w:val="nl-NL"/>
        </w:rPr>
      </w:pPr>
      <w:r w:rsidRPr="00BB1266">
        <w:rPr>
          <w:rFonts w:cs="Arial"/>
          <w:b/>
          <w:szCs w:val="22"/>
          <w:lang w:val="nl-NL"/>
        </w:rPr>
        <w:t>In geval van verschillen tussen de taalversies van de kennisgeving van de vacature heeft de Engelse taalversie voorrang</w:t>
      </w:r>
      <w:r w:rsidR="00C8566D" w:rsidRPr="00935265">
        <w:rPr>
          <w:rFonts w:cs="Arial"/>
          <w:b/>
          <w:szCs w:val="22"/>
          <w:lang w:val="nl-NL"/>
        </w:rPr>
        <w:t xml:space="preserve">. </w:t>
      </w:r>
    </w:p>
    <w:sectPr w:rsidR="00C8566D" w:rsidRPr="00935265" w:rsidSect="008C0931">
      <w:headerReference w:type="default" r:id="rId14"/>
      <w:footerReference w:type="default" r:id="rId15"/>
      <w:footerReference w:type="first" r:id="rId16"/>
      <w:pgSz w:w="11907" w:h="16839"/>
      <w:pgMar w:top="567" w:right="1985" w:bottom="1247" w:left="1985" w:header="454" w:footer="624"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38A9" w:rsidRDefault="00FE38A9">
      <w:pPr>
        <w:spacing w:line="240" w:lineRule="auto"/>
      </w:pPr>
      <w:r>
        <w:separator/>
      </w:r>
    </w:p>
  </w:endnote>
  <w:endnote w:type="continuationSeparator" w:id="0">
    <w:p w:rsidR="00FE38A9" w:rsidRDefault="00FE38A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06B3D" w:rsidRPr="00A52020" w:rsidRDefault="000B625A">
    <w:pPr>
      <w:pStyle w:val="Footer"/>
      <w:rPr>
        <w:lang w:val="nl-NL"/>
      </w:rPr>
    </w:pPr>
    <w:r>
      <w:tab/>
    </w:r>
    <w:r w:rsidR="0046054E">
      <w:rPr>
        <w:lang w:val="nl-NL"/>
      </w:rPr>
      <w:t>blz.</w:t>
    </w:r>
    <w:r w:rsidRPr="00A52020">
      <w:rPr>
        <w:lang w:val="nl-NL"/>
      </w:rPr>
      <w:t xml:space="preserve"> </w:t>
    </w:r>
    <w:r w:rsidR="00730FC1" w:rsidRPr="00A52020">
      <w:rPr>
        <w:lang w:val="nl-NL"/>
      </w:rPr>
      <w:fldChar w:fldCharType="begin"/>
    </w:r>
    <w:r w:rsidRPr="00A52020">
      <w:rPr>
        <w:lang w:val="nl-NL"/>
      </w:rPr>
      <w:instrText xml:space="preserve"> PAGE   \* MERGEFORMAT </w:instrText>
    </w:r>
    <w:r w:rsidR="00730FC1" w:rsidRPr="00A52020">
      <w:rPr>
        <w:lang w:val="nl-NL"/>
      </w:rPr>
      <w:fldChar w:fldCharType="separate"/>
    </w:r>
    <w:r w:rsidR="00E82EEC">
      <w:rPr>
        <w:noProof/>
        <w:lang w:val="nl-NL"/>
      </w:rPr>
      <w:t>3</w:t>
    </w:r>
    <w:r w:rsidR="00730FC1" w:rsidRPr="00A52020">
      <w:rPr>
        <w:lang w:val="nl-NL"/>
      </w:rPr>
      <w:fldChar w:fldCharType="end"/>
    </w:r>
    <w:r w:rsidRPr="00A52020">
      <w:rPr>
        <w:lang w:val="nl-NL"/>
      </w:rPr>
      <w:t xml:space="preserve"> </w:t>
    </w:r>
    <w:r w:rsidR="003A2E20" w:rsidRPr="00A52020">
      <w:rPr>
        <w:lang w:val="nl-NL"/>
      </w:rPr>
      <w:t>van</w:t>
    </w:r>
    <w:r w:rsidRPr="00A52020">
      <w:rPr>
        <w:lang w:val="nl-NL"/>
      </w:rPr>
      <w:t xml:space="preserve"> </w:t>
    </w:r>
    <w:fldSimple w:instr=" NUMPAGES   \* MERGEFORMAT ">
      <w:r w:rsidR="00E82EEC" w:rsidRPr="00E82EEC">
        <w:rPr>
          <w:noProof/>
          <w:lang w:val="nl-NL"/>
        </w:rPr>
        <w:t>8</w:t>
      </w:r>
    </w:fldSimple>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7938" w:type="dxa"/>
      <w:tblBorders>
        <w:bottom w:val="single" w:sz="8" w:space="0" w:color="0066CC"/>
        <w:insideH w:val="single" w:sz="8" w:space="0" w:color="0066CC"/>
        <w:insideV w:val="single" w:sz="8" w:space="0" w:color="0066CC"/>
      </w:tblBorders>
      <w:tblLayout w:type="fixed"/>
      <w:tblCellMar>
        <w:left w:w="0" w:type="dxa"/>
        <w:right w:w="0" w:type="dxa"/>
      </w:tblCellMar>
      <w:tblLook w:val="0000" w:firstRow="0" w:lastRow="0" w:firstColumn="0" w:lastColumn="0" w:noHBand="0" w:noVBand="0"/>
    </w:tblPr>
    <w:tblGrid>
      <w:gridCol w:w="7938"/>
    </w:tblGrid>
    <w:tr w:rsidR="00306B3D" w:rsidRPr="00E82EEC" w:rsidTr="00ED0F47">
      <w:trPr>
        <w:cantSplit/>
        <w:trHeight w:hRule="exact" w:val="1134"/>
      </w:trPr>
      <w:tc>
        <w:tcPr>
          <w:tcW w:w="7938" w:type="dxa"/>
          <w:vAlign w:val="bottom"/>
        </w:tcPr>
        <w:p w:rsidR="00306B3D" w:rsidRPr="000B625A" w:rsidRDefault="000B625A">
          <w:pPr>
            <w:pStyle w:val="FooterTable"/>
            <w:rPr>
              <w:noProof/>
              <w:lang w:val="fr-BE"/>
            </w:rPr>
          </w:pPr>
          <w:r>
            <w:rPr>
              <w:noProof/>
            </w:rPr>
            <w:t xml:space="preserve">Europe 123, 570 01 Thessaloniki (Pylea), GREECE </w:t>
          </w:r>
          <w:r w:rsidRPr="000B625A">
            <w:rPr>
              <w:noProof/>
              <w:color w:val="0066CC"/>
            </w:rPr>
            <w:t>|</w:t>
          </w:r>
          <w:r>
            <w:rPr>
              <w:noProof/>
            </w:rPr>
            <w:t xml:space="preserve"> Postal address: PO Box 22427, 551 02 Thessaloniki, GREECE</w:t>
          </w:r>
          <w:r>
            <w:rPr>
              <w:noProof/>
            </w:rPr>
            <w:br/>
            <w:t xml:space="preserve">Τel. </w:t>
          </w:r>
          <w:r w:rsidRPr="000B625A">
            <w:rPr>
              <w:noProof/>
              <w:lang w:val="fr-BE"/>
            </w:rPr>
            <w:t xml:space="preserve">+30 2310490111 </w:t>
          </w:r>
          <w:r w:rsidRPr="000B625A">
            <w:rPr>
              <w:noProof/>
              <w:color w:val="0066CC"/>
              <w:lang w:val="fr-BE"/>
            </w:rPr>
            <w:t>|</w:t>
          </w:r>
          <w:r w:rsidRPr="000B625A">
            <w:rPr>
              <w:noProof/>
              <w:lang w:val="fr-BE"/>
            </w:rPr>
            <w:t xml:space="preserve"> Fax +30 2310490049 </w:t>
          </w:r>
          <w:r w:rsidRPr="000B625A">
            <w:rPr>
              <w:noProof/>
              <w:color w:val="0066CC"/>
              <w:lang w:val="fr-BE"/>
            </w:rPr>
            <w:t>|</w:t>
          </w:r>
          <w:r w:rsidRPr="000B625A">
            <w:rPr>
              <w:noProof/>
              <w:lang w:val="fr-BE"/>
            </w:rPr>
            <w:t xml:space="preserve"> E-mail: info@cedefop.europa.eu </w:t>
          </w:r>
          <w:r w:rsidRPr="000B625A">
            <w:rPr>
              <w:noProof/>
              <w:color w:val="0066CC"/>
              <w:lang w:val="fr-BE"/>
            </w:rPr>
            <w:t>|</w:t>
          </w:r>
          <w:r w:rsidRPr="000B625A">
            <w:rPr>
              <w:noProof/>
              <w:lang w:val="fr-BE"/>
            </w:rPr>
            <w:t xml:space="preserve"> </w:t>
          </w:r>
          <w:r w:rsidRPr="000B625A">
            <w:rPr>
              <w:rStyle w:val="WebAddress"/>
              <w:noProof/>
              <w:lang w:val="fr-BE"/>
            </w:rPr>
            <w:t>www.cedefop.europa.eu</w:t>
          </w:r>
        </w:p>
      </w:tc>
    </w:tr>
    <w:tr w:rsidR="00306B3D" w:rsidRPr="00E82EEC">
      <w:trPr>
        <w:cantSplit/>
        <w:trHeight w:hRule="exact" w:val="306"/>
      </w:trPr>
      <w:tc>
        <w:tcPr>
          <w:tcW w:w="7938" w:type="dxa"/>
          <w:vAlign w:val="center"/>
        </w:tcPr>
        <w:p w:rsidR="00306B3D" w:rsidRPr="004B0402" w:rsidRDefault="00E82EEC">
          <w:pPr>
            <w:pStyle w:val="FooterTable"/>
            <w:rPr>
              <w:noProof/>
              <w:lang w:val="fr-FR"/>
            </w:rPr>
          </w:pPr>
        </w:p>
      </w:tc>
    </w:tr>
  </w:tbl>
  <w:p w:rsidR="00306B3D" w:rsidRDefault="000B625A">
    <w:pPr>
      <w:pStyle w:val="Footer"/>
      <w:rPr>
        <w:noProof/>
      </w:rPr>
    </w:pPr>
    <w:r w:rsidRPr="00785F6A">
      <w:rPr>
        <w:noProof/>
        <w:lang w:val="fr-BE"/>
      </w:rPr>
      <w:tab/>
    </w:r>
    <w:r w:rsidR="0046054E">
      <w:rPr>
        <w:noProof/>
      </w:rPr>
      <w:t>blz.</w:t>
    </w:r>
    <w:r>
      <w:rPr>
        <w:noProof/>
      </w:rPr>
      <w:t xml:space="preserve"> 1 </w:t>
    </w:r>
    <w:r w:rsidR="003A2E20">
      <w:rPr>
        <w:noProof/>
      </w:rPr>
      <w:t>van</w:t>
    </w:r>
    <w:r>
      <w:rPr>
        <w:noProof/>
      </w:rPr>
      <w:t xml:space="preserve"> </w:t>
    </w:r>
    <w:fldSimple w:instr=" NUMPAGES   \* MERGEFORMAT ">
      <w:r w:rsidR="00E82EEC">
        <w:rPr>
          <w:noProof/>
        </w:rPr>
        <w:t>3</w:t>
      </w:r>
    </w:fldSimple>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38A9" w:rsidRDefault="00FE38A9">
      <w:pPr>
        <w:spacing w:line="240" w:lineRule="auto"/>
      </w:pPr>
      <w:r>
        <w:separator/>
      </w:r>
    </w:p>
  </w:footnote>
  <w:footnote w:type="continuationSeparator" w:id="0">
    <w:p w:rsidR="00FE38A9" w:rsidRDefault="00FE38A9">
      <w:pPr>
        <w:spacing w:line="240" w:lineRule="auto"/>
      </w:pPr>
      <w:r>
        <w:continuationSeparator/>
      </w:r>
    </w:p>
  </w:footnote>
  <w:footnote w:id="1">
    <w:p w:rsidR="00C8566D" w:rsidRPr="005C0D90" w:rsidRDefault="00C8566D" w:rsidP="009E43DA">
      <w:pPr>
        <w:pStyle w:val="FootnoteText"/>
        <w:rPr>
          <w:rFonts w:cs="Arial"/>
          <w:color w:val="000000"/>
          <w:sz w:val="18"/>
          <w:szCs w:val="18"/>
          <w:lang w:val="nl-NL"/>
        </w:rPr>
      </w:pPr>
      <w:r w:rsidRPr="005C0D90">
        <w:rPr>
          <w:rStyle w:val="FootnoteReference"/>
          <w:sz w:val="18"/>
          <w:szCs w:val="18"/>
        </w:rPr>
        <w:footnoteRef/>
      </w:r>
      <w:bookmarkStart w:id="0" w:name="bookmark0"/>
      <w:r w:rsidRPr="005C0D90">
        <w:rPr>
          <w:rFonts w:cs="Arial"/>
          <w:color w:val="000000"/>
          <w:spacing w:val="-8"/>
          <w:sz w:val="18"/>
          <w:szCs w:val="18"/>
          <w:lang w:val="de-DE"/>
        </w:rPr>
        <w:t xml:space="preserve"> </w:t>
      </w:r>
      <w:bookmarkEnd w:id="0"/>
      <w:r w:rsidR="00496529" w:rsidRPr="005C0D90">
        <w:rPr>
          <w:rFonts w:cs="Arial"/>
          <w:color w:val="000000"/>
          <w:sz w:val="18"/>
          <w:szCs w:val="18"/>
          <w:lang w:val="nl-NL"/>
        </w:rPr>
        <w:t xml:space="preserve">Met inbegrip van de prioriteiten </w:t>
      </w:r>
      <w:r w:rsidR="003A0440" w:rsidRPr="005C0D90">
        <w:rPr>
          <w:rFonts w:cs="Arial"/>
          <w:color w:val="000000"/>
          <w:sz w:val="18"/>
          <w:szCs w:val="18"/>
          <w:lang w:val="nl-NL"/>
        </w:rPr>
        <w:t>voor de middellange termijn</w:t>
      </w:r>
      <w:r w:rsidR="0046054E" w:rsidRPr="005C0D90">
        <w:rPr>
          <w:rFonts w:cs="Arial"/>
          <w:color w:val="000000"/>
          <w:sz w:val="18"/>
          <w:szCs w:val="18"/>
          <w:lang w:val="nl-NL"/>
        </w:rPr>
        <w:t>.</w:t>
      </w:r>
      <w:r w:rsidR="00882ECD" w:rsidRPr="005C0D90">
        <w:rPr>
          <w:rFonts w:cs="Arial"/>
          <w:color w:val="000000"/>
          <w:sz w:val="18"/>
          <w:szCs w:val="18"/>
          <w:lang w:val="nl-NL"/>
        </w:rPr>
        <w:t xml:space="preserve"> (</w:t>
      </w:r>
      <w:hyperlink r:id="rId1" w:history="1">
        <w:r w:rsidR="00882ECD" w:rsidRPr="005C0D90">
          <w:rPr>
            <w:rStyle w:val="Hyperlink"/>
            <w:rFonts w:cs="Arial"/>
            <w:sz w:val="18"/>
            <w:szCs w:val="18"/>
            <w:lang w:val="nl-NL"/>
          </w:rPr>
          <w:t>http://www.cedefop.europa.eu/EN/publications/18538.aspx</w:t>
        </w:r>
      </w:hyperlink>
      <w:r w:rsidRPr="005C0D90">
        <w:rPr>
          <w:rFonts w:cs="Arial"/>
          <w:color w:val="000000"/>
          <w:sz w:val="18"/>
          <w:szCs w:val="18"/>
          <w:lang w:val="nl-NL"/>
        </w:rPr>
        <w:t xml:space="preserve">) </w:t>
      </w:r>
      <w:r w:rsidR="003A0440" w:rsidRPr="005C0D90">
        <w:rPr>
          <w:rFonts w:cs="Arial"/>
          <w:color w:val="000000"/>
          <w:sz w:val="18"/>
          <w:szCs w:val="18"/>
          <w:lang w:val="nl-NL"/>
        </w:rPr>
        <w:t>en het jaarlijkse werkprogramma</w:t>
      </w:r>
      <w:r w:rsidRPr="005C0D90">
        <w:rPr>
          <w:rFonts w:cs="Arial"/>
          <w:color w:val="000000"/>
          <w:sz w:val="18"/>
          <w:szCs w:val="18"/>
          <w:lang w:val="nl-NL"/>
        </w:rPr>
        <w:t xml:space="preserve"> (</w:t>
      </w:r>
      <w:hyperlink r:id="rId2" w:history="1">
        <w:r w:rsidR="00882ECD" w:rsidRPr="005C0D90">
          <w:rPr>
            <w:rStyle w:val="Hyperlink"/>
            <w:rFonts w:cs="Arial"/>
            <w:sz w:val="18"/>
            <w:szCs w:val="18"/>
            <w:lang w:val="nl-NL"/>
          </w:rPr>
          <w:t>http://www.cedefop.europa.eu/EN/about-cedefop/governance/work-programme.aspx</w:t>
        </w:r>
      </w:hyperlink>
      <w:r w:rsidRPr="005C0D90">
        <w:rPr>
          <w:rFonts w:cs="Arial"/>
          <w:color w:val="000000"/>
          <w:sz w:val="18"/>
          <w:szCs w:val="18"/>
          <w:lang w:val="nl-NL"/>
        </w:rPr>
        <w:t>)</w:t>
      </w:r>
      <w:r w:rsidR="00794631" w:rsidRPr="005C0D90">
        <w:rPr>
          <w:rFonts w:cs="Arial"/>
          <w:color w:val="000000"/>
          <w:sz w:val="18"/>
          <w:szCs w:val="18"/>
          <w:lang w:val="nl-NL"/>
        </w:rPr>
        <w:t>.</w:t>
      </w:r>
    </w:p>
  </w:footnote>
  <w:footnote w:id="2">
    <w:p w:rsidR="00C8566D" w:rsidRPr="005C0D90" w:rsidRDefault="00C8566D" w:rsidP="005C0D90">
      <w:pPr>
        <w:pStyle w:val="FootnoteText"/>
        <w:ind w:right="-143"/>
        <w:rPr>
          <w:sz w:val="18"/>
          <w:szCs w:val="18"/>
          <w:lang w:val="nl-NL"/>
        </w:rPr>
      </w:pPr>
      <w:r w:rsidRPr="005C0D90">
        <w:rPr>
          <w:rStyle w:val="FootnoteReference"/>
          <w:sz w:val="18"/>
          <w:szCs w:val="18"/>
          <w:lang w:val="nl-NL"/>
        </w:rPr>
        <w:footnoteRef/>
      </w:r>
      <w:r w:rsidRPr="005C0D90">
        <w:rPr>
          <w:sz w:val="18"/>
          <w:szCs w:val="18"/>
          <w:lang w:val="nl-NL"/>
        </w:rPr>
        <w:t xml:space="preserve"> </w:t>
      </w:r>
      <w:r w:rsidR="003A0440" w:rsidRPr="005C0D90">
        <w:rPr>
          <w:rFonts w:cs="Arial"/>
          <w:color w:val="000000"/>
          <w:sz w:val="18"/>
          <w:szCs w:val="18"/>
          <w:lang w:val="nl-NL"/>
        </w:rPr>
        <w:t>Deze taken staan gedetailleerder beschreven</w:t>
      </w:r>
      <w:r w:rsidRPr="005C0D90">
        <w:rPr>
          <w:rFonts w:cs="Arial"/>
          <w:color w:val="000000"/>
          <w:sz w:val="18"/>
          <w:szCs w:val="18"/>
          <w:lang w:val="nl-NL"/>
        </w:rPr>
        <w:t xml:space="preserve"> in </w:t>
      </w:r>
      <w:r w:rsidR="003A0440" w:rsidRPr="005C0D90">
        <w:rPr>
          <w:rFonts w:cs="Arial"/>
          <w:color w:val="000000"/>
          <w:sz w:val="18"/>
          <w:szCs w:val="18"/>
          <w:lang w:val="nl-NL"/>
        </w:rPr>
        <w:t xml:space="preserve">de financiële regeling van </w:t>
      </w:r>
      <w:r w:rsidRPr="005C0D90">
        <w:rPr>
          <w:rFonts w:cs="Arial"/>
          <w:color w:val="000000"/>
          <w:sz w:val="18"/>
          <w:szCs w:val="18"/>
          <w:lang w:val="nl-NL"/>
        </w:rPr>
        <w:t>Cedefop (</w:t>
      </w:r>
      <w:hyperlink r:id="rId3" w:history="1">
        <w:r w:rsidR="003A0440" w:rsidRPr="005C0D90">
          <w:rPr>
            <w:rStyle w:val="Hyperlink"/>
            <w:rFonts w:cs="Arial"/>
            <w:sz w:val="18"/>
            <w:szCs w:val="18"/>
            <w:lang w:val="nl-NL"/>
          </w:rPr>
          <w:t>www.cedefop.europa.eu</w:t>
        </w:r>
      </w:hyperlink>
      <w:r w:rsidRPr="005C0D90">
        <w:rPr>
          <w:rFonts w:cs="Arial"/>
          <w:color w:val="000000"/>
          <w:sz w:val="18"/>
          <w:szCs w:val="18"/>
          <w:lang w:val="nl-NL"/>
        </w:rPr>
        <w:t>), in</w:t>
      </w:r>
      <w:r w:rsidR="003A0440" w:rsidRPr="005C0D90">
        <w:rPr>
          <w:rFonts w:cs="Arial"/>
          <w:color w:val="000000"/>
          <w:sz w:val="18"/>
          <w:szCs w:val="18"/>
          <w:lang w:val="nl-NL"/>
        </w:rPr>
        <w:t xml:space="preserve"> Verordening</w:t>
      </w:r>
      <w:r w:rsidRPr="005C0D90">
        <w:rPr>
          <w:rFonts w:cs="Arial"/>
          <w:color w:val="000000"/>
          <w:sz w:val="18"/>
          <w:szCs w:val="18"/>
          <w:lang w:val="nl-NL"/>
        </w:rPr>
        <w:t xml:space="preserve"> (E</w:t>
      </w:r>
      <w:r w:rsidR="003A0440" w:rsidRPr="005C0D90">
        <w:rPr>
          <w:rFonts w:cs="Arial"/>
          <w:color w:val="000000"/>
          <w:sz w:val="18"/>
          <w:szCs w:val="18"/>
          <w:lang w:val="nl-NL"/>
        </w:rPr>
        <w:t>G</w:t>
      </w:r>
      <w:r w:rsidRPr="005C0D90">
        <w:rPr>
          <w:rFonts w:cs="Arial"/>
          <w:color w:val="000000"/>
          <w:sz w:val="18"/>
          <w:szCs w:val="18"/>
          <w:lang w:val="nl-NL"/>
        </w:rPr>
        <w:t xml:space="preserve">, Euratom) </w:t>
      </w:r>
      <w:r w:rsidR="003A0440" w:rsidRPr="005C0D90">
        <w:rPr>
          <w:rFonts w:cs="Arial"/>
          <w:color w:val="000000"/>
          <w:sz w:val="18"/>
          <w:szCs w:val="18"/>
          <w:lang w:val="nl-NL"/>
        </w:rPr>
        <w:t>nr. </w:t>
      </w:r>
      <w:r w:rsidRPr="005C0D90">
        <w:rPr>
          <w:rFonts w:cs="Arial"/>
          <w:color w:val="000000"/>
          <w:sz w:val="18"/>
          <w:szCs w:val="18"/>
          <w:lang w:val="nl-NL"/>
        </w:rPr>
        <w:t xml:space="preserve">1605/2002 </w:t>
      </w:r>
      <w:r w:rsidR="003A0440" w:rsidRPr="005C0D90">
        <w:rPr>
          <w:rFonts w:cs="Arial"/>
          <w:color w:val="000000"/>
          <w:sz w:val="18"/>
          <w:szCs w:val="18"/>
          <w:lang w:val="nl-NL"/>
        </w:rPr>
        <w:t>van de Raad van</w:t>
      </w:r>
      <w:r w:rsidRPr="005C0D90">
        <w:rPr>
          <w:rFonts w:cs="Arial"/>
          <w:color w:val="000000"/>
          <w:sz w:val="18"/>
          <w:szCs w:val="18"/>
          <w:lang w:val="nl-NL"/>
        </w:rPr>
        <w:t xml:space="preserve"> 25</w:t>
      </w:r>
      <w:r w:rsidR="003A0440" w:rsidRPr="005C0D90">
        <w:rPr>
          <w:rFonts w:cs="Arial"/>
          <w:color w:val="000000"/>
          <w:sz w:val="18"/>
          <w:szCs w:val="18"/>
          <w:lang w:val="nl-NL"/>
        </w:rPr>
        <w:t> j</w:t>
      </w:r>
      <w:r w:rsidRPr="005C0D90">
        <w:rPr>
          <w:rFonts w:cs="Arial"/>
          <w:color w:val="000000"/>
          <w:sz w:val="18"/>
          <w:szCs w:val="18"/>
          <w:lang w:val="nl-NL"/>
        </w:rPr>
        <w:t>un</w:t>
      </w:r>
      <w:r w:rsidR="003A0440" w:rsidRPr="005C0D90">
        <w:rPr>
          <w:rFonts w:cs="Arial"/>
          <w:color w:val="000000"/>
          <w:sz w:val="18"/>
          <w:szCs w:val="18"/>
          <w:lang w:val="nl-NL"/>
        </w:rPr>
        <w:t>i </w:t>
      </w:r>
      <w:r w:rsidRPr="005C0D90">
        <w:rPr>
          <w:rFonts w:cs="Arial"/>
          <w:color w:val="000000"/>
          <w:sz w:val="18"/>
          <w:szCs w:val="18"/>
          <w:lang w:val="nl-NL"/>
        </w:rPr>
        <w:t xml:space="preserve">2002, in </w:t>
      </w:r>
      <w:r w:rsidR="003A0440" w:rsidRPr="005C0D90">
        <w:rPr>
          <w:rFonts w:cs="Arial"/>
          <w:color w:val="000000"/>
          <w:sz w:val="18"/>
          <w:szCs w:val="18"/>
          <w:lang w:val="nl-NL"/>
        </w:rPr>
        <w:t>Verordening</w:t>
      </w:r>
      <w:r w:rsidRPr="005C0D90">
        <w:rPr>
          <w:rFonts w:cs="Arial"/>
          <w:color w:val="000000"/>
          <w:sz w:val="18"/>
          <w:szCs w:val="18"/>
          <w:lang w:val="nl-NL"/>
        </w:rPr>
        <w:t xml:space="preserve"> (E</w:t>
      </w:r>
      <w:r w:rsidR="003A0440" w:rsidRPr="005C0D90">
        <w:rPr>
          <w:rFonts w:cs="Arial"/>
          <w:color w:val="000000"/>
          <w:sz w:val="18"/>
          <w:szCs w:val="18"/>
          <w:lang w:val="nl-NL"/>
        </w:rPr>
        <w:t>G</w:t>
      </w:r>
      <w:r w:rsidRPr="005C0D90">
        <w:rPr>
          <w:rFonts w:cs="Arial"/>
          <w:color w:val="000000"/>
          <w:sz w:val="18"/>
          <w:szCs w:val="18"/>
          <w:lang w:val="nl-NL"/>
        </w:rPr>
        <w:t xml:space="preserve">) </w:t>
      </w:r>
      <w:r w:rsidR="003A0440" w:rsidRPr="005C0D90">
        <w:rPr>
          <w:rFonts w:cs="Arial"/>
          <w:color w:val="000000"/>
          <w:sz w:val="18"/>
          <w:szCs w:val="18"/>
          <w:lang w:val="nl-NL"/>
        </w:rPr>
        <w:t>nr. </w:t>
      </w:r>
      <w:r w:rsidRPr="005C0D90">
        <w:rPr>
          <w:rFonts w:cs="Arial"/>
          <w:color w:val="000000"/>
          <w:sz w:val="18"/>
          <w:szCs w:val="18"/>
          <w:lang w:val="nl-NL"/>
        </w:rPr>
        <w:t xml:space="preserve">58/2003 </w:t>
      </w:r>
      <w:r w:rsidR="00794631" w:rsidRPr="005C0D90">
        <w:rPr>
          <w:rFonts w:cs="Arial"/>
          <w:color w:val="000000"/>
          <w:sz w:val="18"/>
          <w:szCs w:val="18"/>
          <w:lang w:val="nl-NL"/>
        </w:rPr>
        <w:t xml:space="preserve">van de Raad van </w:t>
      </w:r>
      <w:r w:rsidR="003A0440" w:rsidRPr="005C0D90">
        <w:rPr>
          <w:rFonts w:cs="Arial"/>
          <w:color w:val="000000"/>
          <w:sz w:val="18"/>
          <w:szCs w:val="18"/>
          <w:lang w:val="nl-NL"/>
        </w:rPr>
        <w:t>1</w:t>
      </w:r>
      <w:r w:rsidRPr="005C0D90">
        <w:rPr>
          <w:rFonts w:cs="Arial"/>
          <w:color w:val="000000"/>
          <w:sz w:val="18"/>
          <w:szCs w:val="18"/>
          <w:lang w:val="nl-NL"/>
        </w:rPr>
        <w:t>9</w:t>
      </w:r>
      <w:r w:rsidR="003A0440" w:rsidRPr="005C0D90">
        <w:rPr>
          <w:rFonts w:cs="Arial"/>
          <w:color w:val="000000"/>
          <w:sz w:val="18"/>
          <w:szCs w:val="18"/>
          <w:lang w:val="nl-NL"/>
        </w:rPr>
        <w:t> d</w:t>
      </w:r>
      <w:r w:rsidRPr="005C0D90">
        <w:rPr>
          <w:rFonts w:cs="Arial"/>
          <w:color w:val="000000"/>
          <w:sz w:val="18"/>
          <w:szCs w:val="18"/>
          <w:lang w:val="nl-NL"/>
        </w:rPr>
        <w:t>ecember</w:t>
      </w:r>
      <w:r w:rsidR="003A0440" w:rsidRPr="005C0D90">
        <w:rPr>
          <w:rFonts w:cs="Arial"/>
          <w:color w:val="000000"/>
          <w:sz w:val="18"/>
          <w:szCs w:val="18"/>
          <w:lang w:val="nl-NL"/>
        </w:rPr>
        <w:t> </w:t>
      </w:r>
      <w:r w:rsidRPr="005C0D90">
        <w:rPr>
          <w:rFonts w:cs="Arial"/>
          <w:color w:val="000000"/>
          <w:sz w:val="18"/>
          <w:szCs w:val="18"/>
          <w:lang w:val="nl-NL"/>
        </w:rPr>
        <w:t xml:space="preserve">2002 </w:t>
      </w:r>
      <w:r w:rsidR="003A0440" w:rsidRPr="005C0D90">
        <w:rPr>
          <w:rFonts w:cs="Arial"/>
          <w:color w:val="000000"/>
          <w:sz w:val="18"/>
          <w:szCs w:val="18"/>
          <w:lang w:val="nl-NL"/>
        </w:rPr>
        <w:t>en in</w:t>
      </w:r>
      <w:r w:rsidRPr="005C0D90">
        <w:rPr>
          <w:rFonts w:cs="Arial"/>
          <w:color w:val="000000"/>
          <w:sz w:val="18"/>
          <w:szCs w:val="18"/>
          <w:lang w:val="nl-NL"/>
        </w:rPr>
        <w:t xml:space="preserve"> </w:t>
      </w:r>
      <w:r w:rsidR="003A0440" w:rsidRPr="005C0D90">
        <w:rPr>
          <w:rFonts w:cs="Arial"/>
          <w:color w:val="000000"/>
          <w:sz w:val="18"/>
          <w:szCs w:val="18"/>
          <w:lang w:val="nl-NL"/>
        </w:rPr>
        <w:t>Verordening</w:t>
      </w:r>
      <w:r w:rsidRPr="005C0D90">
        <w:rPr>
          <w:rFonts w:cs="Arial"/>
          <w:color w:val="000000"/>
          <w:sz w:val="18"/>
          <w:szCs w:val="18"/>
          <w:lang w:val="nl-NL"/>
        </w:rPr>
        <w:t xml:space="preserve"> (E</w:t>
      </w:r>
      <w:r w:rsidR="003A0440" w:rsidRPr="005C0D90">
        <w:rPr>
          <w:rFonts w:cs="Arial"/>
          <w:color w:val="000000"/>
          <w:sz w:val="18"/>
          <w:szCs w:val="18"/>
          <w:lang w:val="nl-NL"/>
        </w:rPr>
        <w:t>G</w:t>
      </w:r>
      <w:r w:rsidRPr="005C0D90">
        <w:rPr>
          <w:rFonts w:cs="Arial"/>
          <w:color w:val="000000"/>
          <w:sz w:val="18"/>
          <w:szCs w:val="18"/>
          <w:lang w:val="nl-NL"/>
        </w:rPr>
        <w:t xml:space="preserve">) </w:t>
      </w:r>
      <w:r w:rsidR="003A0440" w:rsidRPr="005C0D90">
        <w:rPr>
          <w:rFonts w:cs="Arial"/>
          <w:color w:val="000000"/>
          <w:sz w:val="18"/>
          <w:szCs w:val="18"/>
          <w:lang w:val="nl-NL"/>
        </w:rPr>
        <w:t>nr. </w:t>
      </w:r>
      <w:r w:rsidRPr="005C0D90">
        <w:rPr>
          <w:rFonts w:cs="Arial"/>
          <w:color w:val="000000"/>
          <w:sz w:val="18"/>
          <w:szCs w:val="18"/>
          <w:lang w:val="nl-NL"/>
        </w:rPr>
        <w:t xml:space="preserve">1655/2003 </w:t>
      </w:r>
      <w:r w:rsidR="003A0440" w:rsidRPr="005C0D90">
        <w:rPr>
          <w:rFonts w:cs="Arial"/>
          <w:color w:val="000000"/>
          <w:sz w:val="18"/>
          <w:szCs w:val="18"/>
          <w:lang w:val="nl-NL"/>
        </w:rPr>
        <w:t xml:space="preserve">van de Raad van </w:t>
      </w:r>
      <w:r w:rsidRPr="005C0D90">
        <w:rPr>
          <w:rFonts w:cs="Arial"/>
          <w:color w:val="000000"/>
          <w:sz w:val="18"/>
          <w:szCs w:val="18"/>
          <w:lang w:val="nl-NL"/>
        </w:rPr>
        <w:t>18</w:t>
      </w:r>
      <w:r w:rsidR="003A0440" w:rsidRPr="005C0D90">
        <w:rPr>
          <w:rFonts w:cs="Arial"/>
          <w:color w:val="000000"/>
          <w:sz w:val="18"/>
          <w:szCs w:val="18"/>
          <w:lang w:val="nl-NL"/>
        </w:rPr>
        <w:t> j</w:t>
      </w:r>
      <w:r w:rsidRPr="005C0D90">
        <w:rPr>
          <w:rFonts w:cs="Arial"/>
          <w:color w:val="000000"/>
          <w:sz w:val="18"/>
          <w:szCs w:val="18"/>
          <w:lang w:val="nl-NL"/>
        </w:rPr>
        <w:t>un</w:t>
      </w:r>
      <w:r w:rsidR="003A0440" w:rsidRPr="005C0D90">
        <w:rPr>
          <w:rFonts w:cs="Arial"/>
          <w:color w:val="000000"/>
          <w:sz w:val="18"/>
          <w:szCs w:val="18"/>
          <w:lang w:val="nl-NL"/>
        </w:rPr>
        <w:t>i </w:t>
      </w:r>
      <w:r w:rsidRPr="005C0D90">
        <w:rPr>
          <w:rFonts w:cs="Arial"/>
          <w:color w:val="000000"/>
          <w:sz w:val="18"/>
          <w:szCs w:val="18"/>
          <w:lang w:val="nl-NL"/>
        </w:rPr>
        <w:t>2003.</w:t>
      </w:r>
    </w:p>
  </w:footnote>
  <w:footnote w:id="3">
    <w:p w:rsidR="008F5545" w:rsidRPr="005C0D90" w:rsidRDefault="008F5545" w:rsidP="005C0D90">
      <w:pPr>
        <w:pStyle w:val="FootnoteText"/>
        <w:ind w:right="-143"/>
        <w:rPr>
          <w:sz w:val="18"/>
          <w:szCs w:val="18"/>
          <w:lang w:val="nl-NL"/>
        </w:rPr>
      </w:pPr>
      <w:r w:rsidRPr="005C0D90">
        <w:rPr>
          <w:rStyle w:val="FootnoteReference"/>
          <w:sz w:val="18"/>
          <w:szCs w:val="18"/>
        </w:rPr>
        <w:footnoteRef/>
      </w:r>
      <w:r w:rsidRPr="005C0D90">
        <w:rPr>
          <w:sz w:val="18"/>
          <w:szCs w:val="18"/>
          <w:lang w:val="de-DE"/>
        </w:rPr>
        <w:t xml:space="preserve"> </w:t>
      </w:r>
      <w:r w:rsidR="00842A54" w:rsidRPr="005C0D90">
        <w:rPr>
          <w:sz w:val="18"/>
          <w:szCs w:val="18"/>
          <w:lang w:val="nl-NL"/>
        </w:rPr>
        <w:t xml:space="preserve">Als </w:t>
      </w:r>
      <w:r w:rsidR="00AA4239" w:rsidRPr="005C0D90">
        <w:rPr>
          <w:sz w:val="18"/>
          <w:szCs w:val="18"/>
          <w:lang w:val="nl-NL"/>
        </w:rPr>
        <w:t xml:space="preserve">behoorlijke kennis wordt </w:t>
      </w:r>
      <w:r w:rsidR="00842A54" w:rsidRPr="005C0D90">
        <w:rPr>
          <w:sz w:val="18"/>
          <w:szCs w:val="18"/>
          <w:lang w:val="nl-NL"/>
        </w:rPr>
        <w:t>beschouwd</w:t>
      </w:r>
      <w:r w:rsidR="00AA4239" w:rsidRPr="005C0D90">
        <w:rPr>
          <w:sz w:val="18"/>
          <w:szCs w:val="18"/>
          <w:lang w:val="nl-NL"/>
        </w:rPr>
        <w:t xml:space="preserve"> niveau </w:t>
      </w:r>
      <w:r w:rsidRPr="005C0D90">
        <w:rPr>
          <w:sz w:val="18"/>
          <w:szCs w:val="18"/>
          <w:lang w:val="nl-NL"/>
        </w:rPr>
        <w:t xml:space="preserve">B2 </w:t>
      </w:r>
      <w:r w:rsidR="00AA4239" w:rsidRPr="005C0D90">
        <w:rPr>
          <w:sz w:val="18"/>
          <w:szCs w:val="18"/>
          <w:lang w:val="nl-NL"/>
        </w:rPr>
        <w:t xml:space="preserve">of hoger </w:t>
      </w:r>
      <w:r w:rsidR="009D619A" w:rsidRPr="005C0D90">
        <w:rPr>
          <w:sz w:val="18"/>
          <w:szCs w:val="18"/>
          <w:lang w:val="nl-NL"/>
        </w:rPr>
        <w:t>volgens</w:t>
      </w:r>
      <w:r w:rsidRPr="005C0D90">
        <w:rPr>
          <w:sz w:val="18"/>
          <w:szCs w:val="18"/>
          <w:lang w:val="nl-NL"/>
        </w:rPr>
        <w:t xml:space="preserve"> </w:t>
      </w:r>
      <w:r w:rsidR="001A7017" w:rsidRPr="005C0D90">
        <w:rPr>
          <w:sz w:val="18"/>
          <w:szCs w:val="18"/>
          <w:lang w:val="nl-NL"/>
        </w:rPr>
        <w:t>het Gemeenschappelijk Europees R</w:t>
      </w:r>
      <w:r w:rsidR="00AA4239" w:rsidRPr="005C0D90">
        <w:rPr>
          <w:sz w:val="18"/>
          <w:szCs w:val="18"/>
          <w:lang w:val="nl-NL"/>
        </w:rPr>
        <w:t>eferentiekader</w:t>
      </w:r>
      <w:r w:rsidRPr="005C0D90">
        <w:rPr>
          <w:sz w:val="18"/>
          <w:szCs w:val="18"/>
          <w:lang w:val="nl-NL"/>
        </w:rPr>
        <w:t xml:space="preserve"> (</w:t>
      </w:r>
      <w:hyperlink r:id="rId4" w:history="1">
        <w:r w:rsidR="00AC7341" w:rsidRPr="005C0D90">
          <w:rPr>
            <w:rStyle w:val="Hyperlink"/>
            <w:sz w:val="18"/>
            <w:szCs w:val="18"/>
            <w:lang w:val="nl-NL"/>
          </w:rPr>
          <w:t>http://europass.cedefop.europa.eu/nl/resources/european-language-levels-cefr</w:t>
        </w:r>
      </w:hyperlink>
      <w:r w:rsidRPr="005C0D90">
        <w:rPr>
          <w:sz w:val="18"/>
          <w:szCs w:val="18"/>
          <w:lang w:val="nl-NL"/>
        </w:rPr>
        <w:t>).</w:t>
      </w:r>
    </w:p>
    <w:p w:rsidR="008F5545" w:rsidRPr="005C0D90" w:rsidRDefault="008F5545">
      <w:pPr>
        <w:pStyle w:val="FootnoteText"/>
        <w:rPr>
          <w:sz w:val="18"/>
          <w:szCs w:val="18"/>
          <w:lang w:val="nl-NL"/>
        </w:rPr>
      </w:pPr>
      <w:r w:rsidRPr="005C0D90">
        <w:rPr>
          <w:sz w:val="18"/>
          <w:szCs w:val="18"/>
          <w:lang w:val="nl-NL"/>
        </w:rPr>
        <w:t>K</w:t>
      </w:r>
      <w:r w:rsidR="00AA4239" w:rsidRPr="005C0D90">
        <w:rPr>
          <w:sz w:val="18"/>
          <w:szCs w:val="18"/>
          <w:lang w:val="nl-NL"/>
        </w:rPr>
        <w:t>ennis van een derde communautaire taal is noodza</w:t>
      </w:r>
      <w:r w:rsidR="003A2E20" w:rsidRPr="005C0D90">
        <w:rPr>
          <w:sz w:val="18"/>
          <w:szCs w:val="18"/>
          <w:lang w:val="nl-NL"/>
        </w:rPr>
        <w:t>k</w:t>
      </w:r>
      <w:r w:rsidR="00AA4239" w:rsidRPr="005C0D90">
        <w:rPr>
          <w:sz w:val="18"/>
          <w:szCs w:val="18"/>
          <w:lang w:val="nl-NL"/>
        </w:rPr>
        <w:t xml:space="preserve">elijk voor de eerste </w:t>
      </w:r>
      <w:r w:rsidR="00842A54" w:rsidRPr="005C0D90">
        <w:rPr>
          <w:sz w:val="18"/>
          <w:szCs w:val="18"/>
          <w:lang w:val="nl-NL"/>
        </w:rPr>
        <w:t>bevordering</w:t>
      </w:r>
      <w:r w:rsidR="00AA4239" w:rsidRPr="005C0D90">
        <w:rPr>
          <w:sz w:val="18"/>
          <w:szCs w:val="18"/>
          <w:lang w:val="nl-NL"/>
        </w:rPr>
        <w:t xml:space="preserve"> na aanwerving</w:t>
      </w:r>
      <w:r w:rsidRPr="005C0D90">
        <w:rPr>
          <w:sz w:val="18"/>
          <w:szCs w:val="18"/>
          <w:lang w:val="nl-NL"/>
        </w:rPr>
        <w:t>.</w:t>
      </w:r>
    </w:p>
  </w:footnote>
  <w:footnote w:id="4">
    <w:p w:rsidR="00C8566D" w:rsidRPr="005C0D90" w:rsidRDefault="00C8566D" w:rsidP="00C8566D">
      <w:pPr>
        <w:pStyle w:val="FootnoteText"/>
        <w:jc w:val="both"/>
        <w:rPr>
          <w:rFonts w:cs="Arial"/>
          <w:sz w:val="18"/>
          <w:szCs w:val="18"/>
          <w:lang w:val="nl-NL"/>
        </w:rPr>
      </w:pPr>
      <w:r w:rsidRPr="005C0D90">
        <w:rPr>
          <w:rStyle w:val="FootnoteReference"/>
          <w:rFonts w:cs="Arial"/>
          <w:sz w:val="18"/>
          <w:szCs w:val="18"/>
          <w:lang w:val="nl-NL"/>
        </w:rPr>
        <w:footnoteRef/>
      </w:r>
      <w:r w:rsidRPr="005C0D90">
        <w:rPr>
          <w:rFonts w:cs="Arial"/>
          <w:sz w:val="18"/>
          <w:szCs w:val="18"/>
          <w:lang w:val="nl-NL"/>
        </w:rPr>
        <w:t xml:space="preserve"> </w:t>
      </w:r>
      <w:r w:rsidR="00AA4239" w:rsidRPr="005C0D90">
        <w:rPr>
          <w:rFonts w:cs="Arial"/>
          <w:color w:val="000000"/>
          <w:spacing w:val="-2"/>
          <w:sz w:val="18"/>
          <w:szCs w:val="18"/>
          <w:lang w:val="nl-NL"/>
        </w:rPr>
        <w:t xml:space="preserve">Vóór de benoeming dient de geselecteerde kandidaat een medisch onderzoek te ondergaan </w:t>
      </w:r>
      <w:proofErr w:type="gramStart"/>
      <w:r w:rsidR="00AA4239" w:rsidRPr="005C0D90">
        <w:rPr>
          <w:rFonts w:cs="Arial"/>
          <w:color w:val="000000"/>
          <w:spacing w:val="-2"/>
          <w:sz w:val="18"/>
          <w:szCs w:val="18"/>
          <w:lang w:val="nl-NL"/>
        </w:rPr>
        <w:t>teneinde</w:t>
      </w:r>
      <w:proofErr w:type="gramEnd"/>
      <w:r w:rsidR="00AA4239" w:rsidRPr="005C0D90">
        <w:rPr>
          <w:rFonts w:cs="Arial"/>
          <w:color w:val="000000"/>
          <w:spacing w:val="-2"/>
          <w:sz w:val="18"/>
          <w:szCs w:val="18"/>
          <w:lang w:val="nl-NL"/>
        </w:rPr>
        <w:t xml:space="preserve"> vast te stellen dat hij/zij lichamelijk geschikt is voor de uitoefening van de functie</w:t>
      </w:r>
      <w:r w:rsidRPr="005C0D90">
        <w:rPr>
          <w:rFonts w:cs="Arial"/>
          <w:color w:val="000000"/>
          <w:spacing w:val="-2"/>
          <w:sz w:val="18"/>
          <w:szCs w:val="18"/>
          <w:lang w:val="nl-NL"/>
        </w:rPr>
        <w:t>.</w:t>
      </w:r>
    </w:p>
  </w:footnote>
  <w:footnote w:id="5">
    <w:p w:rsidR="003750CF" w:rsidRPr="005C0D90" w:rsidRDefault="003750CF">
      <w:pPr>
        <w:pStyle w:val="FootnoteText"/>
        <w:rPr>
          <w:sz w:val="18"/>
          <w:szCs w:val="18"/>
          <w:lang w:val="nl-NL"/>
        </w:rPr>
      </w:pPr>
      <w:r w:rsidRPr="005C0D90">
        <w:rPr>
          <w:rStyle w:val="FootnoteReference"/>
          <w:sz w:val="18"/>
          <w:szCs w:val="18"/>
          <w:lang w:val="nl-NL"/>
        </w:rPr>
        <w:footnoteRef/>
      </w:r>
      <w:r w:rsidR="00930078" w:rsidRPr="005C0D90">
        <w:rPr>
          <w:sz w:val="18"/>
          <w:szCs w:val="18"/>
          <w:lang w:val="nl-NL"/>
        </w:rPr>
        <w:t xml:space="preserve"> </w:t>
      </w:r>
      <w:proofErr w:type="gramStart"/>
      <w:r w:rsidR="0002156A" w:rsidRPr="005C0D90">
        <w:rPr>
          <w:sz w:val="18"/>
          <w:szCs w:val="18"/>
          <w:lang w:val="nl-NL"/>
        </w:rPr>
        <w:t>Overeenkomstig</w:t>
      </w:r>
      <w:proofErr w:type="gramEnd"/>
      <w:r w:rsidR="0002156A" w:rsidRPr="005C0D90">
        <w:rPr>
          <w:sz w:val="18"/>
          <w:szCs w:val="18"/>
          <w:lang w:val="nl-NL"/>
        </w:rPr>
        <w:t xml:space="preserve"> he</w:t>
      </w:r>
      <w:r w:rsidR="00895A74" w:rsidRPr="005C0D90">
        <w:rPr>
          <w:sz w:val="18"/>
          <w:szCs w:val="18"/>
          <w:lang w:val="nl-NL"/>
        </w:rPr>
        <w:t>t</w:t>
      </w:r>
      <w:r w:rsidR="00930078" w:rsidRPr="005C0D90">
        <w:rPr>
          <w:sz w:val="18"/>
          <w:szCs w:val="18"/>
          <w:lang w:val="nl-NL"/>
        </w:rPr>
        <w:t xml:space="preserve"> Statuut dat naar verwachting op 1 januari 2014 </w:t>
      </w:r>
      <w:r w:rsidR="00395540" w:rsidRPr="005C0D90">
        <w:rPr>
          <w:sz w:val="18"/>
          <w:szCs w:val="18"/>
          <w:lang w:val="nl-NL"/>
        </w:rPr>
        <w:t>van kracht wordt</w:t>
      </w:r>
      <w:r w:rsidR="00930078" w:rsidRPr="005C0D90">
        <w:rPr>
          <w:sz w:val="18"/>
          <w:szCs w:val="18"/>
          <w:lang w:val="nl-NL"/>
        </w:rPr>
        <w:t xml:space="preserve">, </w:t>
      </w:r>
      <w:r w:rsidR="0002156A" w:rsidRPr="005C0D90">
        <w:rPr>
          <w:sz w:val="18"/>
          <w:szCs w:val="18"/>
          <w:lang w:val="nl-NL"/>
        </w:rPr>
        <w:t>is de</w:t>
      </w:r>
      <w:r w:rsidR="00EA552B" w:rsidRPr="005C0D90">
        <w:rPr>
          <w:sz w:val="18"/>
          <w:szCs w:val="18"/>
          <w:lang w:val="nl-NL"/>
        </w:rPr>
        <w:t xml:space="preserve"> </w:t>
      </w:r>
      <w:r w:rsidR="00930078" w:rsidRPr="005C0D90">
        <w:rPr>
          <w:sz w:val="18"/>
          <w:szCs w:val="18"/>
          <w:lang w:val="nl-NL"/>
        </w:rPr>
        <w:t xml:space="preserve">verplichte pensioenleeftijd </w:t>
      </w:r>
      <w:r w:rsidRPr="005C0D90">
        <w:rPr>
          <w:sz w:val="18"/>
          <w:szCs w:val="18"/>
          <w:lang w:val="nl-NL"/>
        </w:rPr>
        <w:t>66</w:t>
      </w:r>
      <w:r w:rsidR="00930078" w:rsidRPr="005C0D90">
        <w:rPr>
          <w:sz w:val="18"/>
          <w:szCs w:val="18"/>
          <w:lang w:val="nl-NL"/>
        </w:rPr>
        <w:t> jaar.</w:t>
      </w:r>
    </w:p>
  </w:footnote>
  <w:footnote w:id="6">
    <w:p w:rsidR="00C8566D" w:rsidRPr="00BD1C2C" w:rsidRDefault="00C8566D" w:rsidP="00C8566D">
      <w:pPr>
        <w:shd w:val="clear" w:color="auto" w:fill="FFFFFF"/>
        <w:rPr>
          <w:sz w:val="18"/>
          <w:szCs w:val="18"/>
          <w:lang w:val="nl-NL"/>
        </w:rPr>
      </w:pPr>
      <w:r w:rsidRPr="006B127A">
        <w:rPr>
          <w:rStyle w:val="FootnoteReference"/>
          <w:rFonts w:cs="Arial"/>
          <w:sz w:val="18"/>
          <w:szCs w:val="18"/>
        </w:rPr>
        <w:footnoteRef/>
      </w:r>
      <w:r w:rsidRPr="001A0BFD">
        <w:rPr>
          <w:rFonts w:cs="Arial"/>
          <w:sz w:val="18"/>
          <w:szCs w:val="18"/>
          <w:lang w:val="nl-NL"/>
        </w:rPr>
        <w:t xml:space="preserve"> </w:t>
      </w:r>
      <w:r w:rsidR="001E7E27" w:rsidRPr="00BD1C2C">
        <w:rPr>
          <w:rFonts w:cs="Arial"/>
          <w:sz w:val="18"/>
          <w:szCs w:val="18"/>
          <w:lang w:val="nl-NL"/>
        </w:rPr>
        <w:t>Het maandelijkse basissalaris voor</w:t>
      </w:r>
      <w:r w:rsidRPr="00BD1C2C">
        <w:rPr>
          <w:rFonts w:cs="Arial"/>
          <w:color w:val="000000"/>
          <w:spacing w:val="-1"/>
          <w:sz w:val="18"/>
          <w:szCs w:val="18"/>
          <w:lang w:val="nl-NL"/>
        </w:rPr>
        <w:t xml:space="preserve"> </w:t>
      </w:r>
      <w:r w:rsidR="001E7E27" w:rsidRPr="00BD1C2C">
        <w:rPr>
          <w:rFonts w:cs="Arial"/>
          <w:color w:val="000000"/>
          <w:spacing w:val="-1"/>
          <w:sz w:val="18"/>
          <w:szCs w:val="18"/>
          <w:lang w:val="nl-NL"/>
        </w:rPr>
        <w:t>rang</w:t>
      </w:r>
      <w:r w:rsidRPr="00BD1C2C">
        <w:rPr>
          <w:rFonts w:cs="Arial"/>
          <w:color w:val="000000"/>
          <w:spacing w:val="-1"/>
          <w:sz w:val="18"/>
          <w:szCs w:val="18"/>
          <w:lang w:val="nl-NL"/>
        </w:rPr>
        <w:t xml:space="preserve"> AD</w:t>
      </w:r>
      <w:r w:rsidR="001E7E27" w:rsidRPr="00BD1C2C">
        <w:rPr>
          <w:rFonts w:cs="Arial"/>
          <w:color w:val="000000"/>
          <w:spacing w:val="-1"/>
          <w:sz w:val="18"/>
          <w:szCs w:val="18"/>
          <w:lang w:val="nl-NL"/>
        </w:rPr>
        <w:t> </w:t>
      </w:r>
      <w:r w:rsidRPr="00BD1C2C">
        <w:rPr>
          <w:rFonts w:cs="Arial"/>
          <w:color w:val="000000"/>
          <w:spacing w:val="-1"/>
          <w:sz w:val="18"/>
          <w:szCs w:val="18"/>
          <w:lang w:val="nl-NL"/>
        </w:rPr>
        <w:t>12 (</w:t>
      </w:r>
      <w:r w:rsidR="001E7E27" w:rsidRPr="00BD1C2C">
        <w:rPr>
          <w:rFonts w:cs="Arial"/>
          <w:color w:val="000000"/>
          <w:spacing w:val="-1"/>
          <w:sz w:val="18"/>
          <w:szCs w:val="18"/>
          <w:lang w:val="nl-NL"/>
        </w:rPr>
        <w:t>salaristrap </w:t>
      </w:r>
      <w:r w:rsidRPr="00BD1C2C">
        <w:rPr>
          <w:rFonts w:cs="Arial"/>
          <w:color w:val="000000"/>
          <w:spacing w:val="-1"/>
          <w:sz w:val="18"/>
          <w:szCs w:val="18"/>
          <w:lang w:val="nl-NL"/>
        </w:rPr>
        <w:t xml:space="preserve">1) </w:t>
      </w:r>
      <w:r w:rsidR="001E7E27" w:rsidRPr="00BD1C2C">
        <w:rPr>
          <w:rFonts w:cs="Arial"/>
          <w:color w:val="000000"/>
          <w:spacing w:val="-1"/>
          <w:sz w:val="18"/>
          <w:szCs w:val="18"/>
          <w:lang w:val="nl-NL"/>
        </w:rPr>
        <w:t>bedraagt momenteel</w:t>
      </w:r>
      <w:r w:rsidRPr="00BD1C2C">
        <w:rPr>
          <w:rFonts w:cs="Arial"/>
          <w:color w:val="000000"/>
          <w:spacing w:val="-1"/>
          <w:sz w:val="18"/>
          <w:szCs w:val="18"/>
          <w:lang w:val="nl-NL"/>
        </w:rPr>
        <w:t xml:space="preserve"> 10</w:t>
      </w:r>
      <w:r w:rsidR="001E7E27" w:rsidRPr="00BD1C2C">
        <w:rPr>
          <w:rFonts w:cs="Arial"/>
          <w:color w:val="000000"/>
          <w:spacing w:val="-1"/>
          <w:sz w:val="18"/>
          <w:szCs w:val="18"/>
          <w:lang w:val="nl-NL"/>
        </w:rPr>
        <w:t> </w:t>
      </w:r>
      <w:r w:rsidRPr="00BD1C2C">
        <w:rPr>
          <w:rFonts w:cs="Arial"/>
          <w:color w:val="000000"/>
          <w:spacing w:val="-1"/>
          <w:sz w:val="18"/>
          <w:szCs w:val="18"/>
          <w:lang w:val="nl-NL"/>
        </w:rPr>
        <w:t>324</w:t>
      </w:r>
      <w:r w:rsidR="000A1EF2">
        <w:rPr>
          <w:rFonts w:cs="Arial"/>
          <w:color w:val="000000"/>
          <w:spacing w:val="-1"/>
          <w:sz w:val="18"/>
          <w:szCs w:val="18"/>
          <w:lang w:val="nl-NL"/>
        </w:rPr>
        <w:t>,</w:t>
      </w:r>
      <w:r w:rsidRPr="00BD1C2C">
        <w:rPr>
          <w:rFonts w:cs="Arial"/>
          <w:color w:val="000000"/>
          <w:spacing w:val="-1"/>
          <w:sz w:val="18"/>
          <w:szCs w:val="18"/>
          <w:lang w:val="nl-NL"/>
        </w:rPr>
        <w:t>20</w:t>
      </w:r>
      <w:r w:rsidR="001E7E27" w:rsidRPr="00BD1C2C">
        <w:rPr>
          <w:rFonts w:cs="Arial"/>
          <w:color w:val="000000"/>
          <w:spacing w:val="-1"/>
          <w:sz w:val="18"/>
          <w:szCs w:val="18"/>
          <w:lang w:val="nl-NL"/>
        </w:rPr>
        <w:t> </w:t>
      </w:r>
      <w:r w:rsidR="0046054E">
        <w:rPr>
          <w:rFonts w:cs="Arial"/>
          <w:color w:val="000000"/>
          <w:spacing w:val="-1"/>
          <w:sz w:val="18"/>
          <w:szCs w:val="18"/>
          <w:lang w:val="nl-NL"/>
        </w:rPr>
        <w:t>EUR</w:t>
      </w:r>
      <w:r w:rsidR="001E7E27" w:rsidRPr="00BD1C2C">
        <w:rPr>
          <w:rFonts w:cs="Arial"/>
          <w:color w:val="000000"/>
          <w:spacing w:val="-1"/>
          <w:sz w:val="18"/>
          <w:szCs w:val="18"/>
          <w:lang w:val="nl-NL"/>
        </w:rPr>
        <w:t>.</w:t>
      </w:r>
    </w:p>
  </w:footnote>
  <w:footnote w:id="7">
    <w:p w:rsidR="00C8566D" w:rsidRPr="005C0D90" w:rsidRDefault="00C8566D" w:rsidP="00C8566D">
      <w:pPr>
        <w:pStyle w:val="FootnoteText"/>
        <w:rPr>
          <w:rFonts w:cs="Arial"/>
          <w:sz w:val="18"/>
          <w:szCs w:val="18"/>
          <w:lang w:val="nl-NL"/>
        </w:rPr>
      </w:pPr>
      <w:r w:rsidRPr="00BD1C2C">
        <w:rPr>
          <w:rStyle w:val="FootnoteReference"/>
          <w:sz w:val="18"/>
          <w:szCs w:val="18"/>
          <w:lang w:val="nl-NL"/>
        </w:rPr>
        <w:footnoteRef/>
      </w:r>
      <w:r w:rsidRPr="00BD1C2C">
        <w:rPr>
          <w:sz w:val="18"/>
          <w:szCs w:val="18"/>
          <w:lang w:val="nl-NL"/>
        </w:rPr>
        <w:t xml:space="preserve"> </w:t>
      </w:r>
      <w:r w:rsidR="00E26621">
        <w:rPr>
          <w:sz w:val="18"/>
          <w:szCs w:val="18"/>
          <w:lang w:val="nl-NL"/>
        </w:rPr>
        <w:t xml:space="preserve">Het herziene </w:t>
      </w:r>
      <w:r w:rsidR="00B66754">
        <w:rPr>
          <w:rFonts w:cs="Arial"/>
          <w:sz w:val="18"/>
          <w:szCs w:val="18"/>
          <w:lang w:val="nl-NL"/>
        </w:rPr>
        <w:t xml:space="preserve">Statuut van de ambtenaren van de Europese Unie en de </w:t>
      </w:r>
      <w:r w:rsidR="00E26621">
        <w:rPr>
          <w:rFonts w:cs="Arial"/>
          <w:sz w:val="18"/>
          <w:szCs w:val="18"/>
          <w:lang w:val="nl-NL"/>
        </w:rPr>
        <w:t xml:space="preserve">herziene </w:t>
      </w:r>
      <w:r w:rsidR="005444D8">
        <w:rPr>
          <w:rFonts w:cs="Arial"/>
          <w:sz w:val="18"/>
          <w:szCs w:val="18"/>
          <w:lang w:val="nl-NL"/>
        </w:rPr>
        <w:t>r</w:t>
      </w:r>
      <w:r w:rsidR="00B66754">
        <w:rPr>
          <w:rFonts w:cs="Arial"/>
          <w:sz w:val="18"/>
          <w:szCs w:val="18"/>
          <w:lang w:val="nl-NL"/>
        </w:rPr>
        <w:t xml:space="preserve">egeling welke van toepassing is op de andere personeelsleden van de Europese Unie </w:t>
      </w:r>
      <w:r w:rsidR="001362CD">
        <w:rPr>
          <w:rFonts w:cs="Arial"/>
          <w:sz w:val="18"/>
          <w:szCs w:val="18"/>
          <w:lang w:val="nl-NL"/>
        </w:rPr>
        <w:t>word</w:t>
      </w:r>
      <w:r w:rsidR="00E26621">
        <w:rPr>
          <w:rFonts w:cs="Arial"/>
          <w:sz w:val="18"/>
          <w:szCs w:val="18"/>
          <w:lang w:val="nl-NL"/>
        </w:rPr>
        <w:t>en</w:t>
      </w:r>
      <w:r w:rsidR="001362CD">
        <w:rPr>
          <w:rFonts w:cs="Arial"/>
          <w:sz w:val="18"/>
          <w:szCs w:val="18"/>
          <w:lang w:val="nl-NL"/>
        </w:rPr>
        <w:t xml:space="preserve"> </w:t>
      </w:r>
      <w:r w:rsidR="00B66754">
        <w:rPr>
          <w:rFonts w:cs="Arial"/>
          <w:sz w:val="18"/>
          <w:szCs w:val="18"/>
          <w:lang w:val="nl-NL"/>
        </w:rPr>
        <w:t>op</w:t>
      </w:r>
      <w:r w:rsidRPr="00BD1C2C">
        <w:rPr>
          <w:rFonts w:cs="Arial"/>
          <w:sz w:val="18"/>
          <w:szCs w:val="18"/>
          <w:lang w:val="nl-NL"/>
        </w:rPr>
        <w:t xml:space="preserve"> 1</w:t>
      </w:r>
      <w:r w:rsidR="00B66754">
        <w:rPr>
          <w:rFonts w:cs="Arial"/>
          <w:sz w:val="18"/>
          <w:szCs w:val="18"/>
          <w:lang w:val="nl-NL"/>
        </w:rPr>
        <w:t> januari </w:t>
      </w:r>
      <w:r w:rsidRPr="00BD1C2C">
        <w:rPr>
          <w:rFonts w:cs="Arial"/>
          <w:sz w:val="18"/>
          <w:szCs w:val="18"/>
          <w:lang w:val="nl-NL"/>
        </w:rPr>
        <w:t xml:space="preserve">2014 </w:t>
      </w:r>
      <w:r w:rsidR="00E26621">
        <w:rPr>
          <w:rFonts w:cs="Arial"/>
          <w:sz w:val="18"/>
          <w:szCs w:val="18"/>
          <w:lang w:val="nl-NL"/>
        </w:rPr>
        <w:t xml:space="preserve">van kracht </w:t>
      </w:r>
      <w:r w:rsidR="00B66754">
        <w:rPr>
          <w:rFonts w:cs="Arial"/>
          <w:sz w:val="18"/>
          <w:szCs w:val="18"/>
          <w:lang w:val="nl-NL"/>
        </w:rPr>
        <w:t>en z</w:t>
      </w:r>
      <w:r w:rsidR="00E26621">
        <w:rPr>
          <w:rFonts w:cs="Arial"/>
          <w:sz w:val="18"/>
          <w:szCs w:val="18"/>
          <w:lang w:val="nl-NL"/>
        </w:rPr>
        <w:t>ullen</w:t>
      </w:r>
      <w:r w:rsidR="00B66754">
        <w:rPr>
          <w:rFonts w:cs="Arial"/>
          <w:sz w:val="18"/>
          <w:szCs w:val="18"/>
          <w:lang w:val="nl-NL"/>
        </w:rPr>
        <w:t xml:space="preserve"> </w:t>
      </w:r>
      <w:r w:rsidR="003F294E">
        <w:rPr>
          <w:rFonts w:cs="Arial"/>
          <w:sz w:val="18"/>
          <w:szCs w:val="18"/>
          <w:lang w:val="nl-NL"/>
        </w:rPr>
        <w:t>als basis dienen voor</w:t>
      </w:r>
      <w:r w:rsidR="00B66754">
        <w:rPr>
          <w:rFonts w:cs="Arial"/>
          <w:sz w:val="18"/>
          <w:szCs w:val="18"/>
          <w:lang w:val="nl-NL"/>
        </w:rPr>
        <w:t xml:space="preserve"> </w:t>
      </w:r>
      <w:r w:rsidR="005444D8">
        <w:rPr>
          <w:rFonts w:cs="Arial"/>
          <w:sz w:val="18"/>
          <w:szCs w:val="18"/>
          <w:lang w:val="nl-NL"/>
        </w:rPr>
        <w:t xml:space="preserve">de </w:t>
      </w:r>
      <w:r w:rsidR="007D3AB3">
        <w:rPr>
          <w:rFonts w:cs="Arial"/>
          <w:sz w:val="18"/>
          <w:szCs w:val="18"/>
          <w:lang w:val="nl-NL"/>
        </w:rPr>
        <w:t>functie</w:t>
      </w:r>
      <w:r w:rsidRPr="00BD1C2C">
        <w:rPr>
          <w:rFonts w:cs="Arial"/>
          <w:sz w:val="18"/>
          <w:szCs w:val="18"/>
          <w:lang w:val="nl-NL"/>
        </w:rPr>
        <w:t>.</w:t>
      </w:r>
    </w:p>
  </w:footnote>
  <w:footnote w:id="8">
    <w:p w:rsidR="00C8566D" w:rsidRPr="00B66754" w:rsidRDefault="00C8566D" w:rsidP="00C8566D">
      <w:pPr>
        <w:pStyle w:val="FootnoteText"/>
        <w:rPr>
          <w:rFonts w:cs="Arial"/>
          <w:color w:val="000000"/>
          <w:spacing w:val="-1"/>
          <w:sz w:val="18"/>
          <w:szCs w:val="18"/>
          <w:lang w:val="nl-NL"/>
        </w:rPr>
      </w:pPr>
      <w:r w:rsidRPr="006B127A">
        <w:rPr>
          <w:rStyle w:val="FootnoteReference"/>
          <w:sz w:val="18"/>
          <w:szCs w:val="18"/>
        </w:rPr>
        <w:footnoteRef/>
      </w:r>
      <w:r w:rsidRPr="005C0D90">
        <w:rPr>
          <w:sz w:val="18"/>
          <w:szCs w:val="18"/>
          <w:lang w:val="de-DE"/>
        </w:rPr>
        <w:t xml:space="preserve"> </w:t>
      </w:r>
      <w:r w:rsidR="00B66754" w:rsidRPr="00B66754">
        <w:rPr>
          <w:rFonts w:cs="Arial"/>
          <w:color w:val="000000"/>
          <w:spacing w:val="-1"/>
          <w:sz w:val="18"/>
          <w:szCs w:val="18"/>
          <w:lang w:val="nl-NL"/>
        </w:rPr>
        <w:t>Het</w:t>
      </w:r>
      <w:r w:rsidRPr="00B66754">
        <w:rPr>
          <w:rFonts w:cs="Arial"/>
          <w:color w:val="000000"/>
          <w:spacing w:val="-1"/>
          <w:sz w:val="18"/>
          <w:szCs w:val="18"/>
          <w:lang w:val="nl-NL"/>
        </w:rPr>
        <w:t xml:space="preserve"> </w:t>
      </w:r>
      <w:proofErr w:type="spellStart"/>
      <w:r w:rsidRPr="00B66754">
        <w:rPr>
          <w:rFonts w:cs="Arial"/>
          <w:color w:val="000000"/>
          <w:spacing w:val="-1"/>
          <w:sz w:val="18"/>
          <w:szCs w:val="18"/>
          <w:lang w:val="nl-NL"/>
        </w:rPr>
        <w:t>Europass</w:t>
      </w:r>
      <w:proofErr w:type="spellEnd"/>
      <w:r w:rsidR="00B66754" w:rsidRPr="00B66754">
        <w:rPr>
          <w:rFonts w:cs="Arial"/>
          <w:color w:val="000000"/>
          <w:spacing w:val="-1"/>
          <w:sz w:val="18"/>
          <w:szCs w:val="18"/>
          <w:lang w:val="nl-NL"/>
        </w:rPr>
        <w:t>-cv kan van de website</w:t>
      </w:r>
    </w:p>
    <w:p w:rsidR="00C8566D" w:rsidRPr="005C0D90" w:rsidRDefault="00C8566D" w:rsidP="00C8566D">
      <w:pPr>
        <w:pStyle w:val="FootnoteText"/>
        <w:rPr>
          <w:lang w:val="de-DE"/>
        </w:rPr>
      </w:pPr>
      <w:r w:rsidRPr="00B66754">
        <w:rPr>
          <w:rFonts w:cs="Arial"/>
          <w:color w:val="000000"/>
          <w:spacing w:val="-1"/>
          <w:sz w:val="18"/>
          <w:szCs w:val="18"/>
          <w:lang w:val="nl-NL"/>
        </w:rPr>
        <w:t xml:space="preserve"> </w:t>
      </w:r>
      <w:hyperlink r:id="rId5" w:history="1">
        <w:r w:rsidRPr="00B66754">
          <w:rPr>
            <w:rStyle w:val="Hyperlink"/>
            <w:rFonts w:cs="Arial"/>
            <w:spacing w:val="-1"/>
            <w:sz w:val="18"/>
            <w:szCs w:val="18"/>
            <w:lang w:val="nl-NL"/>
          </w:rPr>
          <w:t>https://europass.cedefop.europa.eu/</w:t>
        </w:r>
      </w:hyperlink>
      <w:r w:rsidR="00554FFD" w:rsidRPr="005C0D90">
        <w:rPr>
          <w:lang w:val="de-DE"/>
        </w:rPr>
        <w:t xml:space="preserve"> </w:t>
      </w:r>
      <w:r w:rsidR="00554FFD" w:rsidRPr="005C0D90">
        <w:rPr>
          <w:sz w:val="18"/>
          <w:szCs w:val="18"/>
          <w:lang w:val="de-DE"/>
        </w:rPr>
        <w:t xml:space="preserve">worden </w:t>
      </w:r>
      <w:proofErr w:type="spellStart"/>
      <w:r w:rsidR="00554FFD" w:rsidRPr="005C0D90">
        <w:rPr>
          <w:sz w:val="18"/>
          <w:szCs w:val="18"/>
          <w:lang w:val="de-DE"/>
        </w:rPr>
        <w:t>gedownload</w:t>
      </w:r>
      <w:proofErr w:type="spellEnd"/>
      <w:r w:rsidR="00554FFD" w:rsidRPr="005C0D90">
        <w:rPr>
          <w:sz w:val="18"/>
          <w:szCs w:val="18"/>
          <w:lang w:val="de-DE"/>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0" w:type="dxa"/>
        <w:right w:w="0" w:type="dxa"/>
      </w:tblCellMar>
      <w:tblLook w:val="0000" w:firstRow="0" w:lastRow="0" w:firstColumn="0" w:lastColumn="0" w:noHBand="0" w:noVBand="0"/>
    </w:tblPr>
    <w:tblGrid>
      <w:gridCol w:w="7938"/>
    </w:tblGrid>
    <w:tr w:rsidR="00306B3D">
      <w:trPr>
        <w:cantSplit/>
        <w:trHeight w:hRule="exact" w:val="850"/>
      </w:trPr>
      <w:tc>
        <w:tcPr>
          <w:tcW w:w="7938" w:type="dxa"/>
          <w:tcBorders>
            <w:top w:val="nil"/>
            <w:left w:val="nil"/>
            <w:bottom w:val="nil"/>
            <w:right w:val="nil"/>
          </w:tcBorders>
          <w:vAlign w:val="bottom"/>
        </w:tcPr>
        <w:p w:rsidR="00306B3D" w:rsidRDefault="00D90DC9">
          <w:pPr>
            <w:pStyle w:val="Header"/>
            <w:jc w:val="right"/>
            <w:rPr>
              <w:lang w:val="de-DE"/>
            </w:rPr>
          </w:pPr>
          <w:r>
            <w:rPr>
              <w:noProof/>
              <w:lang w:eastAsia="en-GB"/>
            </w:rPr>
            <w:drawing>
              <wp:inline distT="0" distB="0" distL="0" distR="0">
                <wp:extent cx="5038725" cy="161925"/>
                <wp:effectExtent l="0" t="0" r="9525"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038725" cy="161925"/>
                        </a:xfrm>
                        <a:prstGeom prst="rect">
                          <a:avLst/>
                        </a:prstGeom>
                        <a:noFill/>
                        <a:ln>
                          <a:noFill/>
                        </a:ln>
                      </pic:spPr>
                    </pic:pic>
                  </a:graphicData>
                </a:graphic>
              </wp:inline>
            </w:drawing>
          </w:r>
        </w:p>
      </w:tc>
    </w:tr>
    <w:tr w:rsidR="00306B3D">
      <w:trPr>
        <w:cantSplit/>
        <w:trHeight w:hRule="exact" w:val="255"/>
      </w:trPr>
      <w:tc>
        <w:tcPr>
          <w:tcW w:w="7938" w:type="dxa"/>
          <w:tcBorders>
            <w:top w:val="nil"/>
            <w:left w:val="nil"/>
            <w:bottom w:val="nil"/>
            <w:right w:val="nil"/>
          </w:tcBorders>
          <w:vAlign w:val="bottom"/>
        </w:tcPr>
        <w:p w:rsidR="00306B3D" w:rsidRDefault="00E82EEC">
          <w:pPr>
            <w:pStyle w:val="References"/>
          </w:pPr>
        </w:p>
      </w:tc>
    </w:tr>
    <w:tr w:rsidR="00306B3D">
      <w:trPr>
        <w:cantSplit/>
        <w:trHeight w:hRule="exact" w:val="624"/>
      </w:trPr>
      <w:tc>
        <w:tcPr>
          <w:tcW w:w="7938" w:type="dxa"/>
          <w:tcBorders>
            <w:top w:val="nil"/>
            <w:left w:val="nil"/>
            <w:bottom w:val="nil"/>
            <w:right w:val="nil"/>
          </w:tcBorders>
          <w:vAlign w:val="bottom"/>
        </w:tcPr>
        <w:p w:rsidR="00306B3D" w:rsidRDefault="00E82EEC"/>
      </w:tc>
    </w:tr>
  </w:tbl>
  <w:p w:rsidR="00306B3D" w:rsidRDefault="00E82EEC">
    <w:pPr>
      <w:pStyle w:val="Header"/>
      <w:rPr>
        <w:lang w:val="de-DE"/>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B26F61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FD2C056"/>
    <w:lvl w:ilvl="0">
      <w:start w:val="1"/>
      <w:numFmt w:val="decimal"/>
      <w:lvlText w:val="%1."/>
      <w:lvlJc w:val="left"/>
      <w:pPr>
        <w:tabs>
          <w:tab w:val="num" w:pos="1209"/>
        </w:tabs>
        <w:ind w:left="1209" w:hanging="360"/>
      </w:pPr>
    </w:lvl>
  </w:abstractNum>
  <w:abstractNum w:abstractNumId="2">
    <w:nsid w:val="FFFFFF7E"/>
    <w:multiLevelType w:val="singleLevel"/>
    <w:tmpl w:val="CDCE170C"/>
    <w:lvl w:ilvl="0">
      <w:start w:val="1"/>
      <w:numFmt w:val="decimal"/>
      <w:lvlText w:val="%1."/>
      <w:lvlJc w:val="left"/>
      <w:pPr>
        <w:tabs>
          <w:tab w:val="num" w:pos="926"/>
        </w:tabs>
        <w:ind w:left="926" w:hanging="360"/>
      </w:pPr>
    </w:lvl>
  </w:abstractNum>
  <w:abstractNum w:abstractNumId="3">
    <w:nsid w:val="FFFFFF7F"/>
    <w:multiLevelType w:val="singleLevel"/>
    <w:tmpl w:val="1E3426EC"/>
    <w:lvl w:ilvl="0">
      <w:start w:val="1"/>
      <w:numFmt w:val="decimal"/>
      <w:lvlText w:val="%1."/>
      <w:lvlJc w:val="left"/>
      <w:pPr>
        <w:tabs>
          <w:tab w:val="num" w:pos="643"/>
        </w:tabs>
        <w:ind w:left="643" w:hanging="360"/>
      </w:pPr>
    </w:lvl>
  </w:abstractNum>
  <w:abstractNum w:abstractNumId="4">
    <w:nsid w:val="FFFFFF80"/>
    <w:multiLevelType w:val="singleLevel"/>
    <w:tmpl w:val="2084EA42"/>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9356B484"/>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2CAAD1AA"/>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AAE49AA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5988404C"/>
    <w:lvl w:ilvl="0">
      <w:start w:val="1"/>
      <w:numFmt w:val="decimal"/>
      <w:lvlText w:val="%1."/>
      <w:lvlJc w:val="left"/>
      <w:pPr>
        <w:tabs>
          <w:tab w:val="num" w:pos="360"/>
        </w:tabs>
        <w:ind w:left="360" w:hanging="360"/>
      </w:pPr>
    </w:lvl>
  </w:abstractNum>
  <w:abstractNum w:abstractNumId="9">
    <w:nsid w:val="FFFFFF89"/>
    <w:multiLevelType w:val="singleLevel"/>
    <w:tmpl w:val="48A07888"/>
    <w:lvl w:ilvl="0">
      <w:start w:val="1"/>
      <w:numFmt w:val="bullet"/>
      <w:lvlText w:val=""/>
      <w:lvlJc w:val="left"/>
      <w:pPr>
        <w:tabs>
          <w:tab w:val="num" w:pos="360"/>
        </w:tabs>
        <w:ind w:left="360" w:hanging="360"/>
      </w:pPr>
      <w:rPr>
        <w:rFonts w:ascii="Symbol" w:hAnsi="Symbol" w:hint="default"/>
      </w:rPr>
    </w:lvl>
  </w:abstractNum>
  <w:abstractNum w:abstractNumId="10">
    <w:nsid w:val="FFFFFFFE"/>
    <w:multiLevelType w:val="singleLevel"/>
    <w:tmpl w:val="C3C282E4"/>
    <w:lvl w:ilvl="0">
      <w:numFmt w:val="bullet"/>
      <w:lvlText w:val="*"/>
      <w:lvlJc w:val="left"/>
    </w:lvl>
  </w:abstractNum>
  <w:abstractNum w:abstractNumId="11">
    <w:nsid w:val="070157CB"/>
    <w:multiLevelType w:val="multilevel"/>
    <w:tmpl w:val="69C65B52"/>
    <w:name w:val="List Number 1"/>
    <w:lvl w:ilvl="0">
      <w:start w:val="1"/>
      <w:numFmt w:val="decimal"/>
      <w:pStyle w:val="ListNumber1"/>
      <w:lvlText w:val="%1."/>
      <w:lvlJc w:val="left"/>
      <w:pPr>
        <w:tabs>
          <w:tab w:val="num" w:pos="822"/>
        </w:tabs>
        <w:ind w:left="822" w:hanging="482"/>
      </w:pPr>
      <w:rPr>
        <w:rFonts w:hint="default"/>
      </w:rPr>
    </w:lvl>
    <w:lvl w:ilvl="1">
      <w:start w:val="1"/>
      <w:numFmt w:val="lowerLetter"/>
      <w:pStyle w:val="ListNumber1Level2"/>
      <w:lvlText w:val="(%2)"/>
      <w:lvlJc w:val="left"/>
      <w:pPr>
        <w:tabs>
          <w:tab w:val="num" w:pos="1304"/>
        </w:tabs>
        <w:ind w:left="1304" w:hanging="482"/>
      </w:pPr>
    </w:lvl>
    <w:lvl w:ilvl="2">
      <w:start w:val="1"/>
      <w:numFmt w:val="bullet"/>
      <w:pStyle w:val="ListNumber1Level3"/>
      <w:lvlText w:val="-"/>
      <w:lvlJc w:val="left"/>
      <w:pPr>
        <w:tabs>
          <w:tab w:val="num" w:pos="1786"/>
        </w:tabs>
        <w:ind w:left="1786" w:hanging="482"/>
      </w:pPr>
      <w:rPr>
        <w:rFonts w:ascii="Times New Roman" w:hAnsi="Times New Roman"/>
      </w:rPr>
    </w:lvl>
    <w:lvl w:ilvl="3">
      <w:start w:val="1"/>
      <w:numFmt w:val="bullet"/>
      <w:pStyle w:val="ListNumber1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07A85D2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3">
    <w:nsid w:val="0E7E2A8D"/>
    <w:multiLevelType w:val="hybridMultilevel"/>
    <w:tmpl w:val="5A2A8E5C"/>
    <w:lvl w:ilvl="0" w:tplc="C3C282E4">
      <w:start w:val="65535"/>
      <w:numFmt w:val="bullet"/>
      <w:lvlText w:val="-"/>
      <w:lvlJc w:val="left"/>
      <w:pPr>
        <w:ind w:left="720" w:hanging="360"/>
      </w:pPr>
      <w:rPr>
        <w:rFonts w:ascii="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nsid w:val="0EA46678"/>
    <w:multiLevelType w:val="multilevel"/>
    <w:tmpl w:val="193EA2A6"/>
    <w:name w:val="Default"/>
    <w:lvl w:ilvl="0">
      <w:start w:val="1"/>
      <w:numFmt w:val="decimal"/>
      <w:lvlRestart w:val="0"/>
      <w:lvlText w:val="%1."/>
      <w:lvlJc w:val="left"/>
      <w:pPr>
        <w:tabs>
          <w:tab w:val="num" w:pos="720"/>
        </w:tabs>
        <w:ind w:left="72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17F842BC"/>
    <w:multiLevelType w:val="hybridMultilevel"/>
    <w:tmpl w:val="B842593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16">
    <w:nsid w:val="1BAF4CBB"/>
    <w:multiLevelType w:val="multilevel"/>
    <w:tmpl w:val="B39E6636"/>
    <w:name w:val="List Number 4"/>
    <w:lvl w:ilvl="0">
      <w:start w:val="1"/>
      <w:numFmt w:val="decimal"/>
      <w:lvlRestart w:val="0"/>
      <w:pStyle w:val="ListNumber4"/>
      <w:lvlText w:val="%1."/>
      <w:lvlJc w:val="left"/>
      <w:pPr>
        <w:tabs>
          <w:tab w:val="num" w:pos="822"/>
        </w:tabs>
        <w:ind w:left="822" w:hanging="482"/>
      </w:pPr>
    </w:lvl>
    <w:lvl w:ilvl="1">
      <w:start w:val="1"/>
      <w:numFmt w:val="lowerLetter"/>
      <w:pStyle w:val="ListNumber4Level2"/>
      <w:lvlText w:val="(%2)"/>
      <w:lvlJc w:val="left"/>
      <w:pPr>
        <w:tabs>
          <w:tab w:val="num" w:pos="1304"/>
        </w:tabs>
        <w:ind w:left="1304" w:hanging="482"/>
      </w:pPr>
    </w:lvl>
    <w:lvl w:ilvl="2">
      <w:start w:val="1"/>
      <w:numFmt w:val="bullet"/>
      <w:pStyle w:val="ListNumber4Level3"/>
      <w:lvlText w:val="-"/>
      <w:lvlJc w:val="left"/>
      <w:pPr>
        <w:tabs>
          <w:tab w:val="num" w:pos="1786"/>
        </w:tabs>
        <w:ind w:left="1786" w:hanging="482"/>
      </w:pPr>
      <w:rPr>
        <w:rFonts w:ascii="Times New Roman" w:hAnsi="Times New Roman"/>
      </w:rPr>
    </w:lvl>
    <w:lvl w:ilvl="3">
      <w:start w:val="1"/>
      <w:numFmt w:val="bullet"/>
      <w:pStyle w:val="ListNumber4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212E1E11"/>
    <w:multiLevelType w:val="singleLevel"/>
    <w:tmpl w:val="990AACBE"/>
    <w:name w:val="List Bullet 3"/>
    <w:lvl w:ilvl="0">
      <w:start w:val="1"/>
      <w:numFmt w:val="bullet"/>
      <w:lvlRestart w:val="0"/>
      <w:lvlText w:val=""/>
      <w:lvlJc w:val="left"/>
      <w:pPr>
        <w:tabs>
          <w:tab w:val="num" w:pos="1304"/>
        </w:tabs>
        <w:ind w:left="2199" w:hanging="283"/>
      </w:pPr>
      <w:rPr>
        <w:rFonts w:ascii="Symbol" w:hAnsi="Symbol" w:hint="default"/>
      </w:rPr>
    </w:lvl>
  </w:abstractNum>
  <w:abstractNum w:abstractNumId="18">
    <w:nsid w:val="333C33CC"/>
    <w:multiLevelType w:val="singleLevel"/>
    <w:tmpl w:val="CC5EB40A"/>
    <w:name w:val="List Dash 4"/>
    <w:lvl w:ilvl="0">
      <w:start w:val="1"/>
      <w:numFmt w:val="bullet"/>
      <w:lvlRestart w:val="0"/>
      <w:pStyle w:val="ListDash4"/>
      <w:lvlText w:val="-"/>
      <w:lvlJc w:val="left"/>
      <w:pPr>
        <w:tabs>
          <w:tab w:val="num" w:pos="680"/>
        </w:tabs>
        <w:ind w:left="680" w:hanging="340"/>
      </w:pPr>
      <w:rPr>
        <w:rFonts w:ascii="Times New Roman" w:hAnsi="Times New Roman"/>
      </w:rPr>
    </w:lvl>
  </w:abstractNum>
  <w:abstractNum w:abstractNumId="19">
    <w:nsid w:val="359B45F6"/>
    <w:multiLevelType w:val="multilevel"/>
    <w:tmpl w:val="CEBA4BAE"/>
    <w:name w:val="LegalNumbering"/>
    <w:lvl w:ilvl="0">
      <w:start w:val="1"/>
      <w:numFmt w:val="decimal"/>
      <w:lvlRestart w:val="0"/>
      <w:lvlText w:val="%1."/>
      <w:lvlJc w:val="left"/>
      <w:pPr>
        <w:tabs>
          <w:tab w:val="num" w:pos="720"/>
        </w:tabs>
        <w:ind w:left="720" w:hanging="720"/>
      </w:pPr>
    </w:lvl>
    <w:lvl w:ilvl="1">
      <w:start w:val="1"/>
      <w:numFmt w:val="decimal"/>
      <w:lvlText w:val="%1.%2."/>
      <w:lvlJc w:val="left"/>
      <w:pPr>
        <w:tabs>
          <w:tab w:val="num" w:pos="720"/>
        </w:tabs>
        <w:ind w:left="720" w:hanging="720"/>
      </w:pPr>
    </w:lvl>
    <w:lvl w:ilvl="2">
      <w:start w:val="1"/>
      <w:numFmt w:val="decimal"/>
      <w:lvlText w:val="%1.%2.%3."/>
      <w:lvlJc w:val="left"/>
      <w:pPr>
        <w:tabs>
          <w:tab w:val="num" w:pos="1080"/>
        </w:tabs>
        <w:ind w:left="1080" w:hanging="1080"/>
      </w:pPr>
    </w:lvl>
    <w:lvl w:ilvl="3">
      <w:start w:val="1"/>
      <w:numFmt w:val="decimal"/>
      <w:lvlText w:val="%1.%2.%3.%4."/>
      <w:lvlJc w:val="left"/>
      <w:pPr>
        <w:tabs>
          <w:tab w:val="num" w:pos="1440"/>
        </w:tabs>
        <w:ind w:left="1440" w:hanging="1440"/>
      </w:pPr>
    </w:lvl>
    <w:lvl w:ilvl="4">
      <w:start w:val="1"/>
      <w:numFmt w:val="decimal"/>
      <w:lvlText w:val="%1.%2.%3.%4.%5."/>
      <w:lvlJc w:val="left"/>
      <w:pPr>
        <w:tabs>
          <w:tab w:val="num" w:pos="1800"/>
        </w:tabs>
        <w:ind w:left="1800" w:hanging="1800"/>
      </w:pPr>
    </w:lvl>
    <w:lvl w:ilvl="5">
      <w:start w:val="1"/>
      <w:numFmt w:val="decimal"/>
      <w:lvlText w:val="%1.%2.%3.%4.%5.%6."/>
      <w:lvlJc w:val="left"/>
      <w:pPr>
        <w:tabs>
          <w:tab w:val="num" w:pos="2160"/>
        </w:tabs>
        <w:ind w:left="2160" w:hanging="2160"/>
      </w:pPr>
    </w:lvl>
    <w:lvl w:ilvl="6">
      <w:start w:val="1"/>
      <w:numFmt w:val="decimal"/>
      <w:lvlText w:val="%1.%2.%3.%4.%5.%6.%7."/>
      <w:lvlJc w:val="left"/>
      <w:pPr>
        <w:tabs>
          <w:tab w:val="num" w:pos="2520"/>
        </w:tabs>
        <w:ind w:left="2520" w:hanging="2520"/>
      </w:pPr>
    </w:lvl>
    <w:lvl w:ilvl="7">
      <w:start w:val="1"/>
      <w:numFmt w:val="decimal"/>
      <w:lvlText w:val="%1.%2.%3.%4.%5.%6.%7.%8."/>
      <w:lvlJc w:val="left"/>
      <w:pPr>
        <w:tabs>
          <w:tab w:val="num" w:pos="2880"/>
        </w:tabs>
        <w:ind w:left="2880" w:hanging="2880"/>
      </w:pPr>
    </w:lvl>
    <w:lvl w:ilvl="8">
      <w:start w:val="1"/>
      <w:numFmt w:val="lowerRoman"/>
      <w:lvlText w:val="%9."/>
      <w:lvlJc w:val="left"/>
      <w:pPr>
        <w:tabs>
          <w:tab w:val="num" w:pos="3240"/>
        </w:tabs>
        <w:ind w:left="3240" w:hanging="360"/>
      </w:pPr>
    </w:lvl>
  </w:abstractNum>
  <w:abstractNum w:abstractNumId="20">
    <w:nsid w:val="37E22396"/>
    <w:multiLevelType w:val="singleLevel"/>
    <w:tmpl w:val="01D48590"/>
    <w:name w:val="List Dash 2"/>
    <w:lvl w:ilvl="0">
      <w:start w:val="1"/>
      <w:numFmt w:val="bullet"/>
      <w:lvlRestart w:val="0"/>
      <w:pStyle w:val="ListDash2"/>
      <w:lvlText w:val="-"/>
      <w:lvlJc w:val="left"/>
      <w:pPr>
        <w:tabs>
          <w:tab w:val="num" w:pos="680"/>
        </w:tabs>
        <w:ind w:left="680" w:hanging="340"/>
      </w:pPr>
      <w:rPr>
        <w:rFonts w:ascii="Times New Roman" w:hAnsi="Times New Roman"/>
      </w:rPr>
    </w:lvl>
  </w:abstractNum>
  <w:abstractNum w:abstractNumId="21">
    <w:nsid w:val="3B294E53"/>
    <w:multiLevelType w:val="hybridMultilevel"/>
    <w:tmpl w:val="37842D74"/>
    <w:lvl w:ilvl="0" w:tplc="0809000F">
      <w:start w:val="1"/>
      <w:numFmt w:val="decimal"/>
      <w:lvlText w:val="%1."/>
      <w:lvlJc w:val="left"/>
      <w:pPr>
        <w:tabs>
          <w:tab w:val="num" w:pos="720"/>
        </w:tabs>
        <w:ind w:left="720" w:hanging="360"/>
      </w:p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2">
    <w:nsid w:val="3CCC17BA"/>
    <w:multiLevelType w:val="singleLevel"/>
    <w:tmpl w:val="719CE20A"/>
    <w:name w:val="List Dash"/>
    <w:lvl w:ilvl="0">
      <w:start w:val="1"/>
      <w:numFmt w:val="bullet"/>
      <w:lvlRestart w:val="0"/>
      <w:pStyle w:val="ListDash"/>
      <w:lvlText w:val="-"/>
      <w:lvlJc w:val="left"/>
      <w:pPr>
        <w:tabs>
          <w:tab w:val="num" w:pos="680"/>
        </w:tabs>
        <w:ind w:left="680" w:hanging="340"/>
      </w:pPr>
      <w:rPr>
        <w:rFonts w:ascii="Times New Roman" w:hAnsi="Times New Roman"/>
      </w:rPr>
    </w:lvl>
  </w:abstractNum>
  <w:abstractNum w:abstractNumId="23">
    <w:nsid w:val="42BA21EF"/>
    <w:multiLevelType w:val="multilevel"/>
    <w:tmpl w:val="AA18CB12"/>
    <w:name w:val="List Number 2"/>
    <w:lvl w:ilvl="0">
      <w:start w:val="1"/>
      <w:numFmt w:val="decimal"/>
      <w:lvlRestart w:val="0"/>
      <w:pStyle w:val="ListNumber2"/>
      <w:lvlText w:val="%1."/>
      <w:lvlJc w:val="left"/>
      <w:pPr>
        <w:tabs>
          <w:tab w:val="num" w:pos="822"/>
        </w:tabs>
        <w:ind w:left="822" w:hanging="482"/>
      </w:pPr>
    </w:lvl>
    <w:lvl w:ilvl="1">
      <w:start w:val="1"/>
      <w:numFmt w:val="lowerLetter"/>
      <w:pStyle w:val="ListNumber2Level2"/>
      <w:lvlText w:val="(%2)"/>
      <w:lvlJc w:val="left"/>
      <w:pPr>
        <w:tabs>
          <w:tab w:val="num" w:pos="1304"/>
        </w:tabs>
        <w:ind w:left="1304" w:hanging="482"/>
      </w:pPr>
    </w:lvl>
    <w:lvl w:ilvl="2">
      <w:start w:val="1"/>
      <w:numFmt w:val="bullet"/>
      <w:pStyle w:val="ListNumber2Level3"/>
      <w:lvlText w:val="-"/>
      <w:lvlJc w:val="left"/>
      <w:pPr>
        <w:tabs>
          <w:tab w:val="num" w:pos="1786"/>
        </w:tabs>
        <w:ind w:left="1786" w:hanging="482"/>
      </w:pPr>
      <w:rPr>
        <w:rFonts w:ascii="Times New Roman" w:hAnsi="Times New Roman"/>
      </w:rPr>
    </w:lvl>
    <w:lvl w:ilvl="3">
      <w:start w:val="1"/>
      <w:numFmt w:val="bullet"/>
      <w:pStyle w:val="ListNumber2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nsid w:val="435B4BD5"/>
    <w:multiLevelType w:val="singleLevel"/>
    <w:tmpl w:val="499EA5EE"/>
    <w:name w:val="List Bullet 4"/>
    <w:lvl w:ilvl="0">
      <w:start w:val="1"/>
      <w:numFmt w:val="bullet"/>
      <w:lvlRestart w:val="0"/>
      <w:pStyle w:val="ListBullet4"/>
      <w:lvlText w:val=""/>
      <w:lvlJc w:val="left"/>
      <w:pPr>
        <w:tabs>
          <w:tab w:val="num" w:pos="680"/>
        </w:tabs>
        <w:ind w:left="680" w:hanging="340"/>
      </w:pPr>
      <w:rPr>
        <w:rFonts w:ascii="Symbol" w:hAnsi="Symbol" w:hint="default"/>
      </w:rPr>
    </w:lvl>
  </w:abstractNum>
  <w:abstractNum w:abstractNumId="25">
    <w:nsid w:val="4637697A"/>
    <w:multiLevelType w:val="hybridMultilevel"/>
    <w:tmpl w:val="52DE8204"/>
    <w:lvl w:ilvl="0" w:tplc="04080005">
      <w:start w:val="1"/>
      <w:numFmt w:val="bullet"/>
      <w:lvlText w:val=""/>
      <w:lvlJc w:val="left"/>
      <w:pPr>
        <w:tabs>
          <w:tab w:val="num" w:pos="720"/>
        </w:tabs>
        <w:ind w:left="720" w:hanging="360"/>
      </w:pPr>
      <w:rPr>
        <w:rFonts w:ascii="Wingdings" w:hAnsi="Wingdings"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26">
    <w:nsid w:val="47996D4B"/>
    <w:multiLevelType w:val="hybridMultilevel"/>
    <w:tmpl w:val="648CB500"/>
    <w:lvl w:ilvl="0" w:tplc="08090003">
      <w:start w:val="1"/>
      <w:numFmt w:val="bullet"/>
      <w:lvlText w:val="o"/>
      <w:lvlJc w:val="left"/>
      <w:pPr>
        <w:tabs>
          <w:tab w:val="num" w:pos="720"/>
        </w:tabs>
        <w:ind w:left="720" w:hanging="360"/>
      </w:pPr>
      <w:rPr>
        <w:rFonts w:ascii="Courier New" w:hAnsi="Courier New" w:cs="Courier New"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7">
    <w:nsid w:val="4FF407F3"/>
    <w:multiLevelType w:val="singleLevel"/>
    <w:tmpl w:val="C1183282"/>
    <w:name w:val="List Bullet"/>
    <w:lvl w:ilvl="0">
      <w:start w:val="1"/>
      <w:numFmt w:val="bullet"/>
      <w:lvlRestart w:val="0"/>
      <w:pStyle w:val="ListBullet"/>
      <w:lvlText w:val=""/>
      <w:lvlJc w:val="left"/>
      <w:pPr>
        <w:tabs>
          <w:tab w:val="num" w:pos="680"/>
        </w:tabs>
        <w:ind w:left="680" w:hanging="340"/>
      </w:pPr>
      <w:rPr>
        <w:rFonts w:ascii="Symbol" w:hAnsi="Symbol" w:hint="default"/>
      </w:rPr>
    </w:lvl>
  </w:abstractNum>
  <w:abstractNum w:abstractNumId="28">
    <w:nsid w:val="50B33A49"/>
    <w:multiLevelType w:val="singleLevel"/>
    <w:tmpl w:val="999A4C06"/>
    <w:name w:val="List Bullet 2"/>
    <w:lvl w:ilvl="0">
      <w:start w:val="1"/>
      <w:numFmt w:val="bullet"/>
      <w:lvlRestart w:val="0"/>
      <w:pStyle w:val="ListBullet2"/>
      <w:lvlText w:val=""/>
      <w:lvlJc w:val="left"/>
      <w:pPr>
        <w:tabs>
          <w:tab w:val="num" w:pos="680"/>
        </w:tabs>
        <w:ind w:left="680" w:hanging="340"/>
      </w:pPr>
      <w:rPr>
        <w:rFonts w:ascii="Symbol" w:hAnsi="Symbol" w:hint="default"/>
      </w:rPr>
    </w:lvl>
  </w:abstractNum>
  <w:abstractNum w:abstractNumId="29">
    <w:nsid w:val="527E71A9"/>
    <w:multiLevelType w:val="singleLevel"/>
    <w:tmpl w:val="BD34F238"/>
    <w:name w:val="List Dash 1"/>
    <w:lvl w:ilvl="0">
      <w:start w:val="1"/>
      <w:numFmt w:val="bullet"/>
      <w:lvlRestart w:val="0"/>
      <w:pStyle w:val="ListDash1"/>
      <w:lvlText w:val="-"/>
      <w:lvlJc w:val="left"/>
      <w:pPr>
        <w:tabs>
          <w:tab w:val="num" w:pos="680"/>
        </w:tabs>
        <w:ind w:left="680" w:hanging="340"/>
      </w:pPr>
      <w:rPr>
        <w:rFonts w:ascii="Times New Roman" w:hAnsi="Times New Roman"/>
      </w:rPr>
    </w:lvl>
  </w:abstractNum>
  <w:abstractNum w:abstractNumId="30">
    <w:nsid w:val="5323304C"/>
    <w:multiLevelType w:val="multilevel"/>
    <w:tmpl w:val="0FFEEFD6"/>
    <w:name w:val="List Number"/>
    <w:lvl w:ilvl="0">
      <w:start w:val="1"/>
      <w:numFmt w:val="decimal"/>
      <w:lvlRestart w:val="0"/>
      <w:pStyle w:val="ListNumber"/>
      <w:lvlText w:val="%1."/>
      <w:lvlJc w:val="left"/>
      <w:pPr>
        <w:tabs>
          <w:tab w:val="num" w:pos="822"/>
        </w:tabs>
        <w:ind w:left="822" w:hanging="482"/>
      </w:pPr>
    </w:lvl>
    <w:lvl w:ilvl="1">
      <w:start w:val="1"/>
      <w:numFmt w:val="lowerLetter"/>
      <w:pStyle w:val="ListNumberLevel2"/>
      <w:lvlText w:val="(%2)"/>
      <w:lvlJc w:val="left"/>
      <w:pPr>
        <w:tabs>
          <w:tab w:val="num" w:pos="1304"/>
        </w:tabs>
        <w:ind w:left="1304" w:hanging="482"/>
      </w:pPr>
    </w:lvl>
    <w:lvl w:ilvl="2">
      <w:start w:val="1"/>
      <w:numFmt w:val="bullet"/>
      <w:pStyle w:val="ListNumberLevel3"/>
      <w:lvlText w:val="-"/>
      <w:lvlJc w:val="left"/>
      <w:pPr>
        <w:tabs>
          <w:tab w:val="num" w:pos="1786"/>
        </w:tabs>
        <w:ind w:left="1786" w:hanging="482"/>
      </w:pPr>
      <w:rPr>
        <w:rFonts w:ascii="Times New Roman" w:hAnsi="Times New Roman"/>
      </w:rPr>
    </w:lvl>
    <w:lvl w:ilvl="3">
      <w:start w:val="1"/>
      <w:numFmt w:val="bullet"/>
      <w:pStyle w:val="ListNumber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1">
    <w:nsid w:val="56D86FDE"/>
    <w:multiLevelType w:val="hybridMultilevel"/>
    <w:tmpl w:val="9C90B886"/>
    <w:lvl w:ilvl="0" w:tplc="7CD6B104">
      <w:start w:val="1"/>
      <w:numFmt w:val="bullet"/>
      <w:pStyle w:val="ListBullet3"/>
      <w:lvlText w:val=""/>
      <w:lvlJc w:val="left"/>
      <w:pPr>
        <w:tabs>
          <w:tab w:val="num" w:pos="680"/>
        </w:tabs>
        <w:ind w:left="680" w:hanging="34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2">
    <w:nsid w:val="58021400"/>
    <w:multiLevelType w:val="singleLevel"/>
    <w:tmpl w:val="E470493C"/>
    <w:lvl w:ilvl="0">
      <w:start w:val="1"/>
      <w:numFmt w:val="decimal"/>
      <w:lvlText w:val="%1."/>
      <w:legacy w:legacy="1" w:legacySpace="0" w:legacyIndent="720"/>
      <w:lvlJc w:val="left"/>
      <w:rPr>
        <w:rFonts w:ascii="Arial" w:hAnsi="Arial" w:cs="Arial" w:hint="default"/>
      </w:rPr>
    </w:lvl>
  </w:abstractNum>
  <w:abstractNum w:abstractNumId="33">
    <w:nsid w:val="5A791388"/>
    <w:multiLevelType w:val="hybridMultilevel"/>
    <w:tmpl w:val="13DC53FA"/>
    <w:lvl w:ilvl="0" w:tplc="08090007">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95"/>
        </w:tabs>
        <w:ind w:left="1495" w:hanging="360"/>
      </w:pPr>
      <w:rPr>
        <w:rFonts w:ascii="Symbol" w:hAnsi="Symbo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nsid w:val="5D055D77"/>
    <w:multiLevelType w:val="multilevel"/>
    <w:tmpl w:val="7BAA883A"/>
    <w:name w:val="List Number 3"/>
    <w:lvl w:ilvl="0">
      <w:start w:val="1"/>
      <w:numFmt w:val="decimal"/>
      <w:lvlRestart w:val="0"/>
      <w:pStyle w:val="ListNumber3"/>
      <w:lvlText w:val="%1."/>
      <w:lvlJc w:val="left"/>
      <w:pPr>
        <w:tabs>
          <w:tab w:val="num" w:pos="822"/>
        </w:tabs>
        <w:ind w:left="822" w:hanging="482"/>
      </w:pPr>
    </w:lvl>
    <w:lvl w:ilvl="1">
      <w:start w:val="1"/>
      <w:numFmt w:val="lowerLetter"/>
      <w:pStyle w:val="ListNumber3Level2"/>
      <w:lvlText w:val="(%2)"/>
      <w:lvlJc w:val="left"/>
      <w:pPr>
        <w:tabs>
          <w:tab w:val="num" w:pos="1304"/>
        </w:tabs>
        <w:ind w:left="1304" w:hanging="482"/>
      </w:pPr>
    </w:lvl>
    <w:lvl w:ilvl="2">
      <w:start w:val="1"/>
      <w:numFmt w:val="bullet"/>
      <w:pStyle w:val="ListNumber3Level3"/>
      <w:lvlText w:val="-"/>
      <w:lvlJc w:val="left"/>
      <w:pPr>
        <w:tabs>
          <w:tab w:val="num" w:pos="1786"/>
        </w:tabs>
        <w:ind w:left="1786" w:hanging="482"/>
      </w:pPr>
      <w:rPr>
        <w:rFonts w:ascii="Times New Roman" w:hAnsi="Times New Roman"/>
      </w:rPr>
    </w:lvl>
    <w:lvl w:ilvl="3">
      <w:start w:val="1"/>
      <w:numFmt w:val="bullet"/>
      <w:pStyle w:val="ListNumber3Level4"/>
      <w:lvlText w:val=""/>
      <w:lvlJc w:val="left"/>
      <w:pPr>
        <w:tabs>
          <w:tab w:val="num" w:pos="2268"/>
        </w:tabs>
        <w:ind w:left="2268" w:hanging="482"/>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5">
    <w:nsid w:val="64C942C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6">
    <w:nsid w:val="684434B1"/>
    <w:multiLevelType w:val="singleLevel"/>
    <w:tmpl w:val="26446A42"/>
    <w:name w:val="List Bullet 1"/>
    <w:lvl w:ilvl="0">
      <w:start w:val="1"/>
      <w:numFmt w:val="bullet"/>
      <w:lvlRestart w:val="0"/>
      <w:pStyle w:val="ListBullet1"/>
      <w:lvlText w:val=""/>
      <w:lvlJc w:val="left"/>
      <w:pPr>
        <w:tabs>
          <w:tab w:val="num" w:pos="680"/>
        </w:tabs>
        <w:ind w:left="680" w:hanging="340"/>
      </w:pPr>
      <w:rPr>
        <w:rFonts w:ascii="Symbol" w:hAnsi="Symbol" w:hint="default"/>
      </w:rPr>
    </w:lvl>
  </w:abstractNum>
  <w:abstractNum w:abstractNumId="37">
    <w:nsid w:val="7704383D"/>
    <w:multiLevelType w:val="singleLevel"/>
    <w:tmpl w:val="8E165F4E"/>
    <w:name w:val="TOC Heading"/>
    <w:lvl w:ilvl="0">
      <w:start w:val="1"/>
      <w:numFmt w:val="decimal"/>
      <w:lvlRestart w:val="0"/>
      <w:lvlText w:val="%1."/>
      <w:lvlJc w:val="left"/>
      <w:pPr>
        <w:tabs>
          <w:tab w:val="num" w:pos="720"/>
        </w:tabs>
        <w:ind w:left="720" w:hanging="360"/>
      </w:pPr>
    </w:lvl>
  </w:abstractNum>
  <w:abstractNum w:abstractNumId="38">
    <w:nsid w:val="77C75D57"/>
    <w:multiLevelType w:val="singleLevel"/>
    <w:tmpl w:val="B0CCFF04"/>
    <w:name w:val="List Dash 3"/>
    <w:lvl w:ilvl="0">
      <w:start w:val="1"/>
      <w:numFmt w:val="bullet"/>
      <w:lvlRestart w:val="0"/>
      <w:pStyle w:val="ListDash3"/>
      <w:lvlText w:val="-"/>
      <w:lvlJc w:val="left"/>
      <w:pPr>
        <w:tabs>
          <w:tab w:val="num" w:pos="680"/>
        </w:tabs>
        <w:ind w:left="680" w:hanging="340"/>
      </w:pPr>
      <w:rPr>
        <w:rFonts w:ascii="Times New Roman" w:hAnsi="Times New Roman"/>
      </w:rPr>
    </w:lvl>
  </w:abstractNum>
  <w:abstractNum w:abstractNumId="39">
    <w:nsid w:val="78EA7D02"/>
    <w:multiLevelType w:val="hybridMultilevel"/>
    <w:tmpl w:val="F168BB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nsid w:val="79C7261C"/>
    <w:multiLevelType w:val="singleLevel"/>
    <w:tmpl w:val="5CA81700"/>
    <w:lvl w:ilvl="0">
      <w:start w:val="2"/>
      <w:numFmt w:val="decimal"/>
      <w:lvlText w:val="%1."/>
      <w:legacy w:legacy="1" w:legacySpace="0" w:legacyIndent="720"/>
      <w:lvlJc w:val="left"/>
      <w:rPr>
        <w:rFonts w:ascii="Arial" w:hAnsi="Arial" w:cs="Arial" w:hint="default"/>
      </w:rPr>
    </w:lvl>
  </w:abstractNum>
  <w:abstractNum w:abstractNumId="41">
    <w:nsid w:val="7B582161"/>
    <w:multiLevelType w:val="multilevel"/>
    <w:tmpl w:val="815C4C62"/>
    <w:lvl w:ilvl="0">
      <w:start w:val="1"/>
      <w:numFmt w:val="decimal"/>
      <w:lvlRestart w:val="0"/>
      <w:pStyle w:val="Heading1"/>
      <w:lvlText w:val="%1."/>
      <w:lvlJc w:val="left"/>
      <w:pPr>
        <w:tabs>
          <w:tab w:val="num" w:pos="480"/>
        </w:tabs>
        <w:ind w:left="480" w:hanging="480"/>
      </w:pPr>
      <w:rPr>
        <w:rFonts w:cs="Times New Roman"/>
      </w:rPr>
    </w:lvl>
    <w:lvl w:ilvl="1">
      <w:start w:val="1"/>
      <w:numFmt w:val="decimal"/>
      <w:pStyle w:val="Heading2"/>
      <w:lvlText w:val="%1.%2."/>
      <w:lvlJc w:val="left"/>
      <w:pPr>
        <w:tabs>
          <w:tab w:val="num" w:pos="1080"/>
        </w:tabs>
        <w:ind w:left="1080" w:hanging="600"/>
      </w:pPr>
      <w:rPr>
        <w:rFonts w:cs="Times New Roman"/>
      </w:rPr>
    </w:lvl>
    <w:lvl w:ilvl="2">
      <w:start w:val="1"/>
      <w:numFmt w:val="decimal"/>
      <w:pStyle w:val="Heading3"/>
      <w:lvlText w:val="%1.%2.%3."/>
      <w:lvlJc w:val="left"/>
      <w:pPr>
        <w:tabs>
          <w:tab w:val="num" w:pos="1920"/>
        </w:tabs>
        <w:ind w:left="1920" w:hanging="840"/>
      </w:pPr>
      <w:rPr>
        <w:rFonts w:cs="Times New Roman"/>
      </w:rPr>
    </w:lvl>
    <w:lvl w:ilvl="3">
      <w:start w:val="1"/>
      <w:numFmt w:val="decimal"/>
      <w:pStyle w:val="Heading4"/>
      <w:lvlText w:val="%1.%2.%3.%4."/>
      <w:lvlJc w:val="left"/>
      <w:pPr>
        <w:tabs>
          <w:tab w:val="num" w:pos="2880"/>
        </w:tabs>
        <w:ind w:left="2880" w:hanging="960"/>
      </w:pPr>
      <w:rPr>
        <w:rFonts w:cs="Times New Roman"/>
      </w:rPr>
    </w:lvl>
    <w:lvl w:ilvl="4">
      <w:start w:val="1"/>
      <w:numFmt w:val="decimal"/>
      <w:lvlText w:val="%1.%2.%3.%4.%5."/>
      <w:lvlJc w:val="left"/>
      <w:pPr>
        <w:tabs>
          <w:tab w:val="num" w:pos="1800"/>
        </w:tabs>
        <w:ind w:left="1800" w:hanging="1800"/>
      </w:pPr>
      <w:rPr>
        <w:rFonts w:cs="Times New Roman"/>
      </w:rPr>
    </w:lvl>
    <w:lvl w:ilvl="5">
      <w:start w:val="1"/>
      <w:numFmt w:val="decimal"/>
      <w:lvlText w:val="%1.%2.%3.%4.%5.%6."/>
      <w:lvlJc w:val="left"/>
      <w:pPr>
        <w:tabs>
          <w:tab w:val="num" w:pos="2160"/>
        </w:tabs>
        <w:ind w:left="2160" w:hanging="2160"/>
      </w:pPr>
      <w:rPr>
        <w:rFonts w:cs="Times New Roman"/>
      </w:rPr>
    </w:lvl>
    <w:lvl w:ilvl="6">
      <w:start w:val="1"/>
      <w:numFmt w:val="decimal"/>
      <w:lvlText w:val="%1.%2.%3.%4.%5.%6.%7."/>
      <w:lvlJc w:val="left"/>
      <w:pPr>
        <w:tabs>
          <w:tab w:val="num" w:pos="2520"/>
        </w:tabs>
        <w:ind w:left="2520" w:hanging="2520"/>
      </w:pPr>
      <w:rPr>
        <w:rFonts w:cs="Times New Roman"/>
      </w:rPr>
    </w:lvl>
    <w:lvl w:ilvl="7">
      <w:start w:val="1"/>
      <w:numFmt w:val="decimal"/>
      <w:lvlText w:val="%1.%2.%3.%4.%5.%6.%7.%8."/>
      <w:lvlJc w:val="left"/>
      <w:pPr>
        <w:tabs>
          <w:tab w:val="num" w:pos="2880"/>
        </w:tabs>
        <w:ind w:left="2880" w:hanging="2880"/>
      </w:pPr>
      <w:rPr>
        <w:rFonts w:cs="Times New Roman"/>
      </w:rPr>
    </w:lvl>
    <w:lvl w:ilvl="8">
      <w:start w:val="1"/>
      <w:numFmt w:val="lowerRoman"/>
      <w:lvlText w:val="%9."/>
      <w:lvlJc w:val="left"/>
      <w:pPr>
        <w:tabs>
          <w:tab w:val="num" w:pos="3240"/>
        </w:tabs>
        <w:ind w:left="3240" w:hanging="360"/>
      </w:pPr>
      <w:rPr>
        <w:rFonts w:cs="Times New Roman"/>
      </w:rPr>
    </w:lvl>
  </w:abstractNum>
  <w:num w:numId="1">
    <w:abstractNumId w:val="9"/>
  </w:num>
  <w:num w:numId="2">
    <w:abstractNumId w:val="7"/>
  </w:num>
  <w:num w:numId="3">
    <w:abstractNumId w:val="6"/>
  </w:num>
  <w:num w:numId="4">
    <w:abstractNumId w:val="5"/>
  </w:num>
  <w:num w:numId="5">
    <w:abstractNumId w:val="8"/>
  </w:num>
  <w:num w:numId="6">
    <w:abstractNumId w:val="3"/>
  </w:num>
  <w:num w:numId="7">
    <w:abstractNumId w:val="2"/>
  </w:num>
  <w:num w:numId="8">
    <w:abstractNumId w:val="1"/>
  </w:num>
  <w:num w:numId="9">
    <w:abstractNumId w:val="27"/>
  </w:num>
  <w:num w:numId="10">
    <w:abstractNumId w:val="36"/>
  </w:num>
  <w:num w:numId="11">
    <w:abstractNumId w:val="28"/>
  </w:num>
  <w:num w:numId="12">
    <w:abstractNumId w:val="17"/>
  </w:num>
  <w:num w:numId="13">
    <w:abstractNumId w:val="24"/>
  </w:num>
  <w:num w:numId="14">
    <w:abstractNumId w:val="22"/>
  </w:num>
  <w:num w:numId="15">
    <w:abstractNumId w:val="29"/>
  </w:num>
  <w:num w:numId="16">
    <w:abstractNumId w:val="20"/>
  </w:num>
  <w:num w:numId="17">
    <w:abstractNumId w:val="38"/>
  </w:num>
  <w:num w:numId="18">
    <w:abstractNumId w:val="18"/>
  </w:num>
  <w:num w:numId="19">
    <w:abstractNumId w:val="41"/>
  </w:num>
  <w:num w:numId="20">
    <w:abstractNumId w:val="30"/>
  </w:num>
  <w:num w:numId="21">
    <w:abstractNumId w:val="11"/>
  </w:num>
  <w:num w:numId="22">
    <w:abstractNumId w:val="23"/>
  </w:num>
  <w:num w:numId="23">
    <w:abstractNumId w:val="34"/>
  </w:num>
  <w:num w:numId="24">
    <w:abstractNumId w:val="16"/>
  </w:num>
  <w:num w:numId="25">
    <w:abstractNumId w:val="4"/>
  </w:num>
  <w:num w:numId="26">
    <w:abstractNumId w:val="0"/>
  </w:num>
  <w:num w:numId="27">
    <w:abstractNumId w:val="41"/>
  </w:num>
  <w:num w:numId="28">
    <w:abstractNumId w:val="41"/>
  </w:num>
  <w:num w:numId="29">
    <w:abstractNumId w:val="41"/>
  </w:num>
  <w:num w:numId="30">
    <w:abstractNumId w:val="41"/>
  </w:num>
  <w:num w:numId="31">
    <w:abstractNumId w:val="31"/>
  </w:num>
  <w:num w:numId="32">
    <w:abstractNumId w:val="12"/>
  </w:num>
  <w:num w:numId="33">
    <w:abstractNumId w:val="35"/>
  </w:num>
  <w:num w:numId="34">
    <w:abstractNumId w:val="15"/>
  </w:num>
  <w:num w:numId="35">
    <w:abstractNumId w:val="26"/>
  </w:num>
  <w:num w:numId="36">
    <w:abstractNumId w:val="25"/>
  </w:num>
  <w:num w:numId="37">
    <w:abstractNumId w:val="33"/>
  </w:num>
  <w:num w:numId="38">
    <w:abstractNumId w:val="21"/>
  </w:num>
  <w:num w:numId="39">
    <w:abstractNumId w:val="12"/>
  </w:num>
  <w:num w:numId="40">
    <w:abstractNumId w:val="41"/>
  </w:num>
  <w:num w:numId="41">
    <w:abstractNumId w:val="10"/>
    <w:lvlOverride w:ilvl="0">
      <w:lvl w:ilvl="0">
        <w:start w:val="65535"/>
        <w:numFmt w:val="bullet"/>
        <w:lvlText w:val="-"/>
        <w:legacy w:legacy="1" w:legacySpace="0" w:legacyIndent="355"/>
        <w:lvlJc w:val="left"/>
        <w:rPr>
          <w:rFonts w:ascii="Arial" w:hAnsi="Arial" w:cs="Arial" w:hint="default"/>
        </w:rPr>
      </w:lvl>
    </w:lvlOverride>
  </w:num>
  <w:num w:numId="42">
    <w:abstractNumId w:val="10"/>
    <w:lvlOverride w:ilvl="0">
      <w:lvl w:ilvl="0">
        <w:start w:val="65535"/>
        <w:numFmt w:val="bullet"/>
        <w:lvlText w:val="-"/>
        <w:legacy w:legacy="1" w:legacySpace="0" w:legacyIndent="720"/>
        <w:lvlJc w:val="left"/>
        <w:rPr>
          <w:rFonts w:ascii="Arial" w:hAnsi="Arial" w:cs="Arial" w:hint="default"/>
        </w:rPr>
      </w:lvl>
    </w:lvlOverride>
  </w:num>
  <w:num w:numId="43">
    <w:abstractNumId w:val="10"/>
    <w:lvlOverride w:ilvl="0">
      <w:lvl w:ilvl="0">
        <w:start w:val="65535"/>
        <w:numFmt w:val="bullet"/>
        <w:lvlText w:val="-"/>
        <w:legacy w:legacy="1" w:legacySpace="0" w:legacyIndent="706"/>
        <w:lvlJc w:val="left"/>
        <w:rPr>
          <w:rFonts w:ascii="Arial" w:hAnsi="Arial" w:cs="Arial" w:hint="default"/>
        </w:rPr>
      </w:lvl>
    </w:lvlOverride>
  </w:num>
  <w:num w:numId="44">
    <w:abstractNumId w:val="40"/>
  </w:num>
  <w:num w:numId="45">
    <w:abstractNumId w:val="32"/>
  </w:num>
  <w:num w:numId="46">
    <w:abstractNumId w:val="39"/>
  </w:num>
  <w:num w:numId="47">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attachedTemplate r:id="rId1"/>
  <w:stylePaneFormatFilter w:val="3802" w:allStyles="0" w:customStyles="1" w:latentStyles="0" w:stylesInUse="0" w:headingStyles="0" w:numberingStyles="0" w:tableStyles="0" w:directFormattingOnRuns="0" w:directFormattingOnParagraphs="0" w:directFormattingOnNumbering="0" w:directFormattingOnTables="1" w:clearFormatting="1" w:top3HeadingStyles="1" w:visibleStyles="0" w:alternateStyleNames="0"/>
  <w:defaultTabStop w:val="720"/>
  <w:hyphenationZone w:val="425"/>
  <w:drawingGridHorizontalSpacing w:val="187"/>
  <w:displayVerticalDrawingGridEvery w:val="2"/>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2"/>
  </w:compat>
  <w:docVars>
    <w:docVar w:name="Copylist_Path" w:val="\\at100\user\WK\EUROLOOK\ELV4\Copylist.v41\Cedefop\Templates"/>
    <w:docVar w:name="VSSDB_IniPath" w:val="\\at100\user\wovo\EUROLOOK\vss\srcsafe.ini"/>
    <w:docVar w:name="VSSDB_ProjectPath" w:val="$/Eurolook/SRC/Templates/Cedefop/NOT/"/>
  </w:docVars>
  <w:rsids>
    <w:rsidRoot w:val="000B625A"/>
    <w:rsid w:val="00013869"/>
    <w:rsid w:val="0002156A"/>
    <w:rsid w:val="00024942"/>
    <w:rsid w:val="00026730"/>
    <w:rsid w:val="00031823"/>
    <w:rsid w:val="0003626E"/>
    <w:rsid w:val="00046E95"/>
    <w:rsid w:val="00056A07"/>
    <w:rsid w:val="00084989"/>
    <w:rsid w:val="0008637F"/>
    <w:rsid w:val="00096326"/>
    <w:rsid w:val="000A1EF2"/>
    <w:rsid w:val="000B625A"/>
    <w:rsid w:val="000C11AF"/>
    <w:rsid w:val="000C1D06"/>
    <w:rsid w:val="000E48A2"/>
    <w:rsid w:val="000F3029"/>
    <w:rsid w:val="00120F77"/>
    <w:rsid w:val="00135104"/>
    <w:rsid w:val="00135764"/>
    <w:rsid w:val="001362CD"/>
    <w:rsid w:val="00153BD9"/>
    <w:rsid w:val="00154DD2"/>
    <w:rsid w:val="00161C4A"/>
    <w:rsid w:val="00180A5D"/>
    <w:rsid w:val="00185779"/>
    <w:rsid w:val="00186DB4"/>
    <w:rsid w:val="001962AF"/>
    <w:rsid w:val="001A0BFD"/>
    <w:rsid w:val="001A7017"/>
    <w:rsid w:val="001B26F1"/>
    <w:rsid w:val="001C4B14"/>
    <w:rsid w:val="001C5C3E"/>
    <w:rsid w:val="001D69F8"/>
    <w:rsid w:val="001E7E27"/>
    <w:rsid w:val="001F120F"/>
    <w:rsid w:val="001F2FF3"/>
    <w:rsid w:val="001F52B4"/>
    <w:rsid w:val="00220FA2"/>
    <w:rsid w:val="0022132F"/>
    <w:rsid w:val="0022181B"/>
    <w:rsid w:val="00225610"/>
    <w:rsid w:val="002317A3"/>
    <w:rsid w:val="00237937"/>
    <w:rsid w:val="00246A2E"/>
    <w:rsid w:val="00250D2E"/>
    <w:rsid w:val="00252DA2"/>
    <w:rsid w:val="00270107"/>
    <w:rsid w:val="00280900"/>
    <w:rsid w:val="002C1AE0"/>
    <w:rsid w:val="002C6116"/>
    <w:rsid w:val="002D4592"/>
    <w:rsid w:val="002E77B3"/>
    <w:rsid w:val="002F0D30"/>
    <w:rsid w:val="00300964"/>
    <w:rsid w:val="003050AF"/>
    <w:rsid w:val="003053B1"/>
    <w:rsid w:val="00313FEC"/>
    <w:rsid w:val="003178A5"/>
    <w:rsid w:val="00333205"/>
    <w:rsid w:val="0033719C"/>
    <w:rsid w:val="00340B22"/>
    <w:rsid w:val="003453B2"/>
    <w:rsid w:val="003750CF"/>
    <w:rsid w:val="00381936"/>
    <w:rsid w:val="00395540"/>
    <w:rsid w:val="003A0440"/>
    <w:rsid w:val="003A2E20"/>
    <w:rsid w:val="003C62A5"/>
    <w:rsid w:val="003E4FF9"/>
    <w:rsid w:val="003F01A0"/>
    <w:rsid w:val="003F12CA"/>
    <w:rsid w:val="003F294E"/>
    <w:rsid w:val="00420F87"/>
    <w:rsid w:val="00424F33"/>
    <w:rsid w:val="00454B50"/>
    <w:rsid w:val="0046054E"/>
    <w:rsid w:val="0046393C"/>
    <w:rsid w:val="00464108"/>
    <w:rsid w:val="004667B3"/>
    <w:rsid w:val="00477C81"/>
    <w:rsid w:val="004850A7"/>
    <w:rsid w:val="0048522E"/>
    <w:rsid w:val="004868D2"/>
    <w:rsid w:val="00496529"/>
    <w:rsid w:val="0049736B"/>
    <w:rsid w:val="004A34F1"/>
    <w:rsid w:val="004A3B8D"/>
    <w:rsid w:val="004B0402"/>
    <w:rsid w:val="004E3081"/>
    <w:rsid w:val="004E3472"/>
    <w:rsid w:val="004F5F2A"/>
    <w:rsid w:val="00524BB7"/>
    <w:rsid w:val="005254FA"/>
    <w:rsid w:val="00533A8D"/>
    <w:rsid w:val="005444D8"/>
    <w:rsid w:val="0054527D"/>
    <w:rsid w:val="00554FFD"/>
    <w:rsid w:val="0056177A"/>
    <w:rsid w:val="00572FC0"/>
    <w:rsid w:val="00574ADD"/>
    <w:rsid w:val="00583EB1"/>
    <w:rsid w:val="00595D9B"/>
    <w:rsid w:val="005B27C1"/>
    <w:rsid w:val="005B4F3B"/>
    <w:rsid w:val="005C0D90"/>
    <w:rsid w:val="005C649F"/>
    <w:rsid w:val="005D1F72"/>
    <w:rsid w:val="005D285A"/>
    <w:rsid w:val="005F183D"/>
    <w:rsid w:val="005F57CA"/>
    <w:rsid w:val="00603025"/>
    <w:rsid w:val="00603C9B"/>
    <w:rsid w:val="0063495B"/>
    <w:rsid w:val="00646E37"/>
    <w:rsid w:val="006474DB"/>
    <w:rsid w:val="00670FDB"/>
    <w:rsid w:val="00672271"/>
    <w:rsid w:val="00681C81"/>
    <w:rsid w:val="006933F4"/>
    <w:rsid w:val="00695B98"/>
    <w:rsid w:val="006A45AC"/>
    <w:rsid w:val="006A7C45"/>
    <w:rsid w:val="006B127A"/>
    <w:rsid w:val="006D061A"/>
    <w:rsid w:val="006F32B9"/>
    <w:rsid w:val="0070676F"/>
    <w:rsid w:val="007147C7"/>
    <w:rsid w:val="00715699"/>
    <w:rsid w:val="007177CF"/>
    <w:rsid w:val="00730B86"/>
    <w:rsid w:val="00730FC1"/>
    <w:rsid w:val="007432FC"/>
    <w:rsid w:val="00750D82"/>
    <w:rsid w:val="00755BC2"/>
    <w:rsid w:val="00756317"/>
    <w:rsid w:val="007570E1"/>
    <w:rsid w:val="007621C0"/>
    <w:rsid w:val="007669BE"/>
    <w:rsid w:val="00785F6A"/>
    <w:rsid w:val="00791245"/>
    <w:rsid w:val="00793E6C"/>
    <w:rsid w:val="00794631"/>
    <w:rsid w:val="00796BF7"/>
    <w:rsid w:val="007A13B5"/>
    <w:rsid w:val="007A1A50"/>
    <w:rsid w:val="007A2E4F"/>
    <w:rsid w:val="007C1995"/>
    <w:rsid w:val="007D0F2C"/>
    <w:rsid w:val="007D3AB3"/>
    <w:rsid w:val="007D79EC"/>
    <w:rsid w:val="007E7396"/>
    <w:rsid w:val="007F73CD"/>
    <w:rsid w:val="00801182"/>
    <w:rsid w:val="00812A0D"/>
    <w:rsid w:val="0082685C"/>
    <w:rsid w:val="008303B1"/>
    <w:rsid w:val="008338B0"/>
    <w:rsid w:val="0083699A"/>
    <w:rsid w:val="00842A54"/>
    <w:rsid w:val="00865B7B"/>
    <w:rsid w:val="00882ECD"/>
    <w:rsid w:val="0088736F"/>
    <w:rsid w:val="00894CAF"/>
    <w:rsid w:val="00895A74"/>
    <w:rsid w:val="00895D43"/>
    <w:rsid w:val="008A11AF"/>
    <w:rsid w:val="008A5B0B"/>
    <w:rsid w:val="008A6A20"/>
    <w:rsid w:val="008E21D6"/>
    <w:rsid w:val="008E27F6"/>
    <w:rsid w:val="008F5545"/>
    <w:rsid w:val="00902209"/>
    <w:rsid w:val="009058A3"/>
    <w:rsid w:val="00911642"/>
    <w:rsid w:val="00912CC7"/>
    <w:rsid w:val="0091450A"/>
    <w:rsid w:val="00930078"/>
    <w:rsid w:val="00935265"/>
    <w:rsid w:val="00942578"/>
    <w:rsid w:val="00947DFC"/>
    <w:rsid w:val="009521E6"/>
    <w:rsid w:val="00965B25"/>
    <w:rsid w:val="009A2A38"/>
    <w:rsid w:val="009B103B"/>
    <w:rsid w:val="009C72CD"/>
    <w:rsid w:val="009D246A"/>
    <w:rsid w:val="009D5D71"/>
    <w:rsid w:val="009D619A"/>
    <w:rsid w:val="009D6F8B"/>
    <w:rsid w:val="009E1671"/>
    <w:rsid w:val="009E43DA"/>
    <w:rsid w:val="009E5269"/>
    <w:rsid w:val="009F2ACC"/>
    <w:rsid w:val="00A0079D"/>
    <w:rsid w:val="00A20D16"/>
    <w:rsid w:val="00A2107A"/>
    <w:rsid w:val="00A215F7"/>
    <w:rsid w:val="00A21E84"/>
    <w:rsid w:val="00A27EAE"/>
    <w:rsid w:val="00A52020"/>
    <w:rsid w:val="00A80737"/>
    <w:rsid w:val="00AA4239"/>
    <w:rsid w:val="00AC7341"/>
    <w:rsid w:val="00AD0E02"/>
    <w:rsid w:val="00AD2960"/>
    <w:rsid w:val="00AE0E8D"/>
    <w:rsid w:val="00AE1EB4"/>
    <w:rsid w:val="00B06751"/>
    <w:rsid w:val="00B12C75"/>
    <w:rsid w:val="00B137C5"/>
    <w:rsid w:val="00B2203E"/>
    <w:rsid w:val="00B3748C"/>
    <w:rsid w:val="00B66754"/>
    <w:rsid w:val="00B714E2"/>
    <w:rsid w:val="00B73357"/>
    <w:rsid w:val="00B762FA"/>
    <w:rsid w:val="00B84FA0"/>
    <w:rsid w:val="00B85FE4"/>
    <w:rsid w:val="00BB1266"/>
    <w:rsid w:val="00BD1C2C"/>
    <w:rsid w:val="00BD539F"/>
    <w:rsid w:val="00BE4A83"/>
    <w:rsid w:val="00C04F16"/>
    <w:rsid w:val="00C42BDC"/>
    <w:rsid w:val="00C431C0"/>
    <w:rsid w:val="00C45BAD"/>
    <w:rsid w:val="00C5541A"/>
    <w:rsid w:val="00C62B79"/>
    <w:rsid w:val="00C6303C"/>
    <w:rsid w:val="00C84F3C"/>
    <w:rsid w:val="00C8566D"/>
    <w:rsid w:val="00C93389"/>
    <w:rsid w:val="00C96B3B"/>
    <w:rsid w:val="00CB22FE"/>
    <w:rsid w:val="00CB65C2"/>
    <w:rsid w:val="00CC5860"/>
    <w:rsid w:val="00CD00C6"/>
    <w:rsid w:val="00CE7A8E"/>
    <w:rsid w:val="00CF34C1"/>
    <w:rsid w:val="00D16975"/>
    <w:rsid w:val="00D1728D"/>
    <w:rsid w:val="00D23498"/>
    <w:rsid w:val="00D25936"/>
    <w:rsid w:val="00D404A6"/>
    <w:rsid w:val="00D45A5E"/>
    <w:rsid w:val="00D4630C"/>
    <w:rsid w:val="00D51563"/>
    <w:rsid w:val="00D90DC9"/>
    <w:rsid w:val="00DA049D"/>
    <w:rsid w:val="00DC66B0"/>
    <w:rsid w:val="00DD1AEF"/>
    <w:rsid w:val="00DD7509"/>
    <w:rsid w:val="00DF2C57"/>
    <w:rsid w:val="00E04497"/>
    <w:rsid w:val="00E22212"/>
    <w:rsid w:val="00E240C2"/>
    <w:rsid w:val="00E26621"/>
    <w:rsid w:val="00E3408A"/>
    <w:rsid w:val="00E3641C"/>
    <w:rsid w:val="00E62DFB"/>
    <w:rsid w:val="00E77F1B"/>
    <w:rsid w:val="00E82EEC"/>
    <w:rsid w:val="00E83B0C"/>
    <w:rsid w:val="00E92F89"/>
    <w:rsid w:val="00E95B3A"/>
    <w:rsid w:val="00EA15AC"/>
    <w:rsid w:val="00EA1C64"/>
    <w:rsid w:val="00EA552B"/>
    <w:rsid w:val="00EC08BD"/>
    <w:rsid w:val="00EC223E"/>
    <w:rsid w:val="00EC4232"/>
    <w:rsid w:val="00F037B8"/>
    <w:rsid w:val="00F139FA"/>
    <w:rsid w:val="00F442BE"/>
    <w:rsid w:val="00F64E05"/>
    <w:rsid w:val="00F77B4A"/>
    <w:rsid w:val="00F838EB"/>
    <w:rsid w:val="00F9243C"/>
    <w:rsid w:val="00F934F9"/>
    <w:rsid w:val="00FA04FF"/>
    <w:rsid w:val="00FB1426"/>
    <w:rsid w:val="00FE3427"/>
    <w:rsid w:val="00FE38A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E83B0C"/>
    <w:pPr>
      <w:spacing w:line="280" w:lineRule="exact"/>
    </w:pPr>
    <w:rPr>
      <w:sz w:val="22"/>
      <w:lang w:eastAsia="en-US"/>
    </w:rPr>
  </w:style>
  <w:style w:type="paragraph" w:styleId="Heading1">
    <w:name w:val="heading 1"/>
    <w:basedOn w:val="Normal"/>
    <w:next w:val="Text1"/>
    <w:link w:val="Heading1Char"/>
    <w:uiPriority w:val="99"/>
    <w:qFormat/>
    <w:rsid w:val="00F9243C"/>
    <w:pPr>
      <w:keepNext/>
      <w:numPr>
        <w:numId w:val="30"/>
      </w:numPr>
      <w:tabs>
        <w:tab w:val="clear" w:pos="480"/>
      </w:tabs>
      <w:suppressAutoHyphens/>
      <w:autoSpaceDE w:val="0"/>
      <w:autoSpaceDN w:val="0"/>
      <w:spacing w:before="480" w:after="240"/>
      <w:ind w:left="482" w:hanging="482"/>
      <w:outlineLvl w:val="0"/>
    </w:pPr>
    <w:rPr>
      <w:rFonts w:cs="Arial"/>
      <w:b/>
      <w:bCs/>
      <w:smallCaps/>
      <w:sz w:val="24"/>
      <w:szCs w:val="22"/>
      <w:lang w:eastAsia="de-DE"/>
    </w:rPr>
  </w:style>
  <w:style w:type="paragraph" w:styleId="Heading2">
    <w:name w:val="heading 2"/>
    <w:basedOn w:val="Normal"/>
    <w:next w:val="Text2"/>
    <w:link w:val="Heading2Char"/>
    <w:qFormat/>
    <w:rsid w:val="007A13B5"/>
    <w:pPr>
      <w:keepNext/>
      <w:numPr>
        <w:ilvl w:val="1"/>
        <w:numId w:val="30"/>
      </w:numPr>
      <w:suppressAutoHyphens/>
      <w:autoSpaceDE w:val="0"/>
      <w:autoSpaceDN w:val="0"/>
      <w:spacing w:before="220"/>
      <w:outlineLvl w:val="1"/>
    </w:pPr>
    <w:rPr>
      <w:rFonts w:cs="Arial"/>
      <w:b/>
      <w:bCs/>
      <w:szCs w:val="22"/>
      <w:lang w:eastAsia="de-DE"/>
    </w:rPr>
  </w:style>
  <w:style w:type="paragraph" w:styleId="Heading3">
    <w:name w:val="heading 3"/>
    <w:basedOn w:val="Normal"/>
    <w:next w:val="Text3"/>
    <w:link w:val="Heading3Char"/>
    <w:uiPriority w:val="99"/>
    <w:qFormat/>
    <w:rsid w:val="007A13B5"/>
    <w:pPr>
      <w:keepNext/>
      <w:numPr>
        <w:ilvl w:val="2"/>
        <w:numId w:val="30"/>
      </w:numPr>
      <w:tabs>
        <w:tab w:val="clear" w:pos="1920"/>
      </w:tabs>
      <w:suppressAutoHyphens/>
      <w:autoSpaceDE w:val="0"/>
      <w:autoSpaceDN w:val="0"/>
      <w:spacing w:before="220"/>
      <w:ind w:left="839" w:hanging="839"/>
      <w:outlineLvl w:val="2"/>
    </w:pPr>
    <w:rPr>
      <w:rFonts w:cs="Arial"/>
      <w:iCs/>
      <w:szCs w:val="22"/>
      <w:lang w:eastAsia="de-DE"/>
    </w:rPr>
  </w:style>
  <w:style w:type="paragraph" w:styleId="Heading4">
    <w:name w:val="heading 4"/>
    <w:basedOn w:val="Normal"/>
    <w:next w:val="Text4"/>
    <w:link w:val="Heading4Char"/>
    <w:uiPriority w:val="99"/>
    <w:qFormat/>
    <w:rsid w:val="007A13B5"/>
    <w:pPr>
      <w:keepNext/>
      <w:numPr>
        <w:ilvl w:val="3"/>
        <w:numId w:val="30"/>
      </w:numPr>
      <w:tabs>
        <w:tab w:val="clear" w:pos="2880"/>
      </w:tabs>
      <w:suppressAutoHyphens/>
      <w:autoSpaceDE w:val="0"/>
      <w:autoSpaceDN w:val="0"/>
      <w:spacing w:before="220"/>
      <w:ind w:left="958" w:hanging="958"/>
      <w:outlineLvl w:val="3"/>
    </w:pPr>
    <w:rPr>
      <w:rFonts w:cs="Arial"/>
      <w:i/>
      <w:szCs w:val="22"/>
      <w:lang w:eastAsia="de-DE"/>
    </w:rPr>
  </w:style>
  <w:style w:type="paragraph" w:styleId="Heading5">
    <w:name w:val="heading 5"/>
    <w:basedOn w:val="Normal"/>
    <w:next w:val="Normal"/>
    <w:link w:val="Heading5Char"/>
    <w:uiPriority w:val="9"/>
    <w:qFormat/>
    <w:rsid w:val="00865B7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865B7B"/>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865B7B"/>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865B7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865B7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7A13B5"/>
  </w:style>
  <w:style w:type="paragraph" w:customStyle="1" w:styleId="Text2">
    <w:name w:val="Text 2"/>
    <w:basedOn w:val="Normal"/>
    <w:rsid w:val="007A13B5"/>
  </w:style>
  <w:style w:type="paragraph" w:customStyle="1" w:styleId="Text3">
    <w:name w:val="Text 3"/>
    <w:basedOn w:val="Normal"/>
    <w:rsid w:val="007A13B5"/>
  </w:style>
  <w:style w:type="paragraph" w:customStyle="1" w:styleId="Text4">
    <w:name w:val="Text 4"/>
    <w:basedOn w:val="Normal"/>
    <w:rsid w:val="007A13B5"/>
  </w:style>
  <w:style w:type="paragraph" w:styleId="Date">
    <w:name w:val="Date"/>
    <w:basedOn w:val="Normal"/>
    <w:next w:val="References"/>
    <w:link w:val="DateChar"/>
    <w:uiPriority w:val="99"/>
    <w:rsid w:val="007A13B5"/>
    <w:pPr>
      <w:autoSpaceDE w:val="0"/>
      <w:autoSpaceDN w:val="0"/>
      <w:spacing w:line="240" w:lineRule="exact"/>
      <w:jc w:val="right"/>
    </w:pPr>
    <w:rPr>
      <w:rFonts w:cs="Arial"/>
      <w:sz w:val="18"/>
      <w:szCs w:val="18"/>
      <w:lang w:eastAsia="de-DE"/>
    </w:rPr>
  </w:style>
  <w:style w:type="paragraph" w:customStyle="1" w:styleId="References">
    <w:name w:val="References"/>
    <w:basedOn w:val="Normal"/>
    <w:next w:val="AddressTR"/>
    <w:uiPriority w:val="99"/>
    <w:rsid w:val="007A13B5"/>
    <w:pPr>
      <w:autoSpaceDE w:val="0"/>
      <w:autoSpaceDN w:val="0"/>
      <w:spacing w:line="240" w:lineRule="auto"/>
      <w:jc w:val="right"/>
    </w:pPr>
    <w:rPr>
      <w:rFonts w:cs="Arial"/>
      <w:sz w:val="14"/>
      <w:szCs w:val="14"/>
      <w:lang w:eastAsia="de-DE"/>
    </w:rPr>
  </w:style>
  <w:style w:type="paragraph" w:customStyle="1" w:styleId="AddressTR">
    <w:name w:val="AddressTR"/>
    <w:basedOn w:val="Normal"/>
    <w:next w:val="Normal"/>
    <w:uiPriority w:val="99"/>
    <w:rsid w:val="007A13B5"/>
    <w:pPr>
      <w:autoSpaceDE w:val="0"/>
      <w:autoSpaceDN w:val="0"/>
      <w:spacing w:after="720"/>
      <w:ind w:left="5103"/>
    </w:pPr>
    <w:rPr>
      <w:rFonts w:cs="Arial"/>
      <w:szCs w:val="22"/>
      <w:lang w:eastAsia="de-DE"/>
    </w:rPr>
  </w:style>
  <w:style w:type="paragraph" w:styleId="Footer">
    <w:name w:val="footer"/>
    <w:basedOn w:val="Normal"/>
    <w:link w:val="FooterChar"/>
    <w:uiPriority w:val="99"/>
    <w:rsid w:val="007A13B5"/>
    <w:pPr>
      <w:tabs>
        <w:tab w:val="right" w:pos="7938"/>
      </w:tabs>
      <w:autoSpaceDE w:val="0"/>
      <w:autoSpaceDN w:val="0"/>
      <w:spacing w:before="120" w:line="240" w:lineRule="auto"/>
    </w:pPr>
    <w:rPr>
      <w:rFonts w:cs="Arial"/>
      <w:sz w:val="12"/>
      <w:szCs w:val="14"/>
      <w:lang w:eastAsia="de-DE"/>
    </w:rPr>
  </w:style>
  <w:style w:type="paragraph" w:styleId="Header">
    <w:name w:val="header"/>
    <w:basedOn w:val="Normal"/>
    <w:link w:val="HeaderChar"/>
    <w:uiPriority w:val="99"/>
    <w:rsid w:val="007A13B5"/>
    <w:pPr>
      <w:tabs>
        <w:tab w:val="center" w:pos="4153"/>
        <w:tab w:val="right" w:pos="8306"/>
      </w:tabs>
      <w:autoSpaceDE w:val="0"/>
      <w:autoSpaceDN w:val="0"/>
      <w:spacing w:line="240" w:lineRule="auto"/>
    </w:pPr>
    <w:rPr>
      <w:rFonts w:cs="Arial"/>
      <w:sz w:val="2"/>
      <w:szCs w:val="2"/>
      <w:lang w:eastAsia="de-DE"/>
    </w:rPr>
  </w:style>
  <w:style w:type="paragraph" w:styleId="ListBullet">
    <w:name w:val="List Bullet"/>
    <w:basedOn w:val="Normal"/>
    <w:rsid w:val="007A13B5"/>
    <w:pPr>
      <w:numPr>
        <w:numId w:val="9"/>
      </w:numPr>
      <w:tabs>
        <w:tab w:val="clear" w:pos="680"/>
      </w:tabs>
    </w:pPr>
  </w:style>
  <w:style w:type="paragraph" w:styleId="ListBullet2">
    <w:name w:val="List Bullet 2"/>
    <w:basedOn w:val="Text2"/>
    <w:rsid w:val="007A13B5"/>
    <w:pPr>
      <w:numPr>
        <w:numId w:val="11"/>
      </w:numPr>
      <w:tabs>
        <w:tab w:val="clear" w:pos="680"/>
      </w:tabs>
    </w:pPr>
  </w:style>
  <w:style w:type="paragraph" w:styleId="ListBullet3">
    <w:name w:val="List Bullet 3"/>
    <w:basedOn w:val="Text3"/>
    <w:rsid w:val="007A13B5"/>
    <w:pPr>
      <w:numPr>
        <w:numId w:val="31"/>
      </w:numPr>
      <w:tabs>
        <w:tab w:val="clear" w:pos="680"/>
      </w:tabs>
    </w:pPr>
  </w:style>
  <w:style w:type="paragraph" w:styleId="ListBullet4">
    <w:name w:val="List Bullet 4"/>
    <w:basedOn w:val="Text4"/>
    <w:rsid w:val="007A13B5"/>
    <w:pPr>
      <w:numPr>
        <w:numId w:val="13"/>
      </w:numPr>
      <w:tabs>
        <w:tab w:val="clear" w:pos="680"/>
      </w:tabs>
    </w:pPr>
  </w:style>
  <w:style w:type="paragraph" w:styleId="ListNumber">
    <w:name w:val="List Number"/>
    <w:basedOn w:val="Normal"/>
    <w:rsid w:val="007A13B5"/>
    <w:pPr>
      <w:numPr>
        <w:numId w:val="20"/>
      </w:numPr>
    </w:pPr>
  </w:style>
  <w:style w:type="paragraph" w:styleId="ListNumber2">
    <w:name w:val="List Number 2"/>
    <w:basedOn w:val="Text2"/>
    <w:rsid w:val="007A13B5"/>
    <w:pPr>
      <w:numPr>
        <w:numId w:val="22"/>
      </w:numPr>
    </w:pPr>
  </w:style>
  <w:style w:type="paragraph" w:styleId="ListNumber3">
    <w:name w:val="List Number 3"/>
    <w:basedOn w:val="Text3"/>
    <w:rsid w:val="007A13B5"/>
    <w:pPr>
      <w:numPr>
        <w:numId w:val="23"/>
      </w:numPr>
    </w:pPr>
  </w:style>
  <w:style w:type="paragraph" w:styleId="ListNumber4">
    <w:name w:val="List Number 4"/>
    <w:basedOn w:val="Text4"/>
    <w:rsid w:val="007A13B5"/>
    <w:pPr>
      <w:numPr>
        <w:numId w:val="24"/>
      </w:numPr>
    </w:pPr>
  </w:style>
  <w:style w:type="paragraph" w:styleId="Signature">
    <w:name w:val="Signature"/>
    <w:basedOn w:val="Normal"/>
    <w:next w:val="Enclosures"/>
    <w:link w:val="SignatureChar"/>
    <w:uiPriority w:val="99"/>
    <w:rsid w:val="007A13B5"/>
    <w:pPr>
      <w:autoSpaceDE w:val="0"/>
      <w:autoSpaceDN w:val="0"/>
      <w:spacing w:before="1120"/>
    </w:pPr>
    <w:rPr>
      <w:rFonts w:cs="Arial"/>
      <w:szCs w:val="22"/>
      <w:lang w:eastAsia="de-DE"/>
    </w:rPr>
  </w:style>
  <w:style w:type="paragraph" w:customStyle="1" w:styleId="Enclosures">
    <w:name w:val="Enclosures"/>
    <w:basedOn w:val="Normal"/>
    <w:next w:val="Normal"/>
    <w:uiPriority w:val="99"/>
    <w:rsid w:val="007A13B5"/>
    <w:pPr>
      <w:autoSpaceDE w:val="0"/>
      <w:autoSpaceDN w:val="0"/>
      <w:spacing w:line="240" w:lineRule="exact"/>
    </w:pPr>
    <w:rPr>
      <w:rFonts w:cs="Arial"/>
      <w:sz w:val="18"/>
      <w:szCs w:val="22"/>
      <w:lang w:eastAsia="de-DE"/>
    </w:rPr>
  </w:style>
  <w:style w:type="paragraph" w:customStyle="1" w:styleId="Participants">
    <w:name w:val="Participants"/>
    <w:basedOn w:val="Normal"/>
    <w:next w:val="Normal"/>
    <w:uiPriority w:val="99"/>
    <w:rsid w:val="007A13B5"/>
    <w:pPr>
      <w:autoSpaceDE w:val="0"/>
      <w:autoSpaceDN w:val="0"/>
      <w:spacing w:line="240" w:lineRule="exact"/>
    </w:pPr>
    <w:rPr>
      <w:rFonts w:cs="Arial"/>
      <w:sz w:val="18"/>
      <w:szCs w:val="22"/>
      <w:lang w:eastAsia="de-DE"/>
    </w:rPr>
  </w:style>
  <w:style w:type="paragraph" w:customStyle="1" w:styleId="Copies">
    <w:name w:val="Copies"/>
    <w:basedOn w:val="Normal"/>
    <w:next w:val="Normal"/>
    <w:uiPriority w:val="99"/>
    <w:rsid w:val="007A13B5"/>
    <w:pPr>
      <w:autoSpaceDE w:val="0"/>
      <w:autoSpaceDN w:val="0"/>
      <w:spacing w:line="240" w:lineRule="exact"/>
    </w:pPr>
    <w:rPr>
      <w:rFonts w:cs="Arial"/>
      <w:sz w:val="18"/>
      <w:szCs w:val="22"/>
      <w:lang w:eastAsia="de-DE"/>
    </w:rPr>
  </w:style>
  <w:style w:type="paragraph" w:styleId="Title">
    <w:name w:val="Title"/>
    <w:basedOn w:val="Normal"/>
    <w:link w:val="TitleChar"/>
    <w:uiPriority w:val="99"/>
    <w:qFormat/>
    <w:rsid w:val="007A13B5"/>
    <w:pPr>
      <w:autoSpaceDE w:val="0"/>
      <w:autoSpaceDN w:val="0"/>
      <w:spacing w:before="240" w:after="60"/>
      <w:jc w:val="center"/>
      <w:outlineLvl w:val="0"/>
    </w:pPr>
    <w:rPr>
      <w:rFonts w:cs="Arial"/>
      <w:b/>
      <w:bCs/>
      <w:kern w:val="28"/>
      <w:sz w:val="32"/>
      <w:szCs w:val="32"/>
      <w:lang w:eastAsia="de-DE"/>
    </w:rPr>
  </w:style>
  <w:style w:type="paragraph" w:styleId="TOC1">
    <w:name w:val="toc 1"/>
    <w:basedOn w:val="Normal"/>
    <w:next w:val="Normal"/>
    <w:semiHidden/>
    <w:rsid w:val="00013869"/>
    <w:pPr>
      <w:ind w:left="482" w:hanging="482"/>
    </w:pPr>
  </w:style>
  <w:style w:type="paragraph" w:styleId="TOC2">
    <w:name w:val="toc 2"/>
    <w:basedOn w:val="Normal"/>
    <w:next w:val="Normal"/>
    <w:semiHidden/>
    <w:rsid w:val="00AD2960"/>
    <w:pPr>
      <w:ind w:left="601" w:hanging="601"/>
    </w:pPr>
  </w:style>
  <w:style w:type="paragraph" w:styleId="TOC3">
    <w:name w:val="toc 3"/>
    <w:basedOn w:val="Normal"/>
    <w:next w:val="Normal"/>
    <w:semiHidden/>
    <w:rsid w:val="00AD2960"/>
    <w:pPr>
      <w:ind w:left="839" w:hanging="839"/>
    </w:pPr>
  </w:style>
  <w:style w:type="paragraph" w:styleId="TOC4">
    <w:name w:val="toc 4"/>
    <w:basedOn w:val="Normal"/>
    <w:next w:val="Normal"/>
    <w:semiHidden/>
    <w:rsid w:val="00AD2960"/>
    <w:pPr>
      <w:ind w:left="958" w:hanging="958"/>
    </w:pPr>
  </w:style>
  <w:style w:type="paragraph" w:customStyle="1" w:styleId="Address">
    <w:name w:val="Address"/>
    <w:basedOn w:val="Normal"/>
    <w:uiPriority w:val="99"/>
    <w:rsid w:val="007A13B5"/>
    <w:pPr>
      <w:autoSpaceDE w:val="0"/>
      <w:autoSpaceDN w:val="0"/>
    </w:pPr>
    <w:rPr>
      <w:rFonts w:cs="Arial"/>
      <w:szCs w:val="22"/>
      <w:lang w:eastAsia="de-DE"/>
    </w:rPr>
  </w:style>
  <w:style w:type="paragraph" w:customStyle="1" w:styleId="AddressTL">
    <w:name w:val="AddressTL"/>
    <w:basedOn w:val="Normal"/>
    <w:next w:val="Normal"/>
    <w:uiPriority w:val="99"/>
    <w:rsid w:val="007A13B5"/>
    <w:pPr>
      <w:autoSpaceDE w:val="0"/>
      <w:autoSpaceDN w:val="0"/>
    </w:pPr>
    <w:rPr>
      <w:rFonts w:cs="Arial"/>
      <w:szCs w:val="22"/>
      <w:lang w:eastAsia="de-DE"/>
    </w:rPr>
  </w:style>
  <w:style w:type="paragraph" w:customStyle="1" w:styleId="DoubSign">
    <w:name w:val="DoubSign"/>
    <w:basedOn w:val="Normal"/>
    <w:next w:val="Enclosures"/>
    <w:uiPriority w:val="99"/>
    <w:rsid w:val="007A13B5"/>
    <w:pPr>
      <w:tabs>
        <w:tab w:val="left" w:pos="5103"/>
      </w:tabs>
      <w:autoSpaceDE w:val="0"/>
      <w:autoSpaceDN w:val="0"/>
      <w:spacing w:before="1200"/>
    </w:pPr>
    <w:rPr>
      <w:rFonts w:cs="Arial"/>
      <w:szCs w:val="22"/>
      <w:lang w:eastAsia="de-DE"/>
    </w:rPr>
  </w:style>
  <w:style w:type="paragraph" w:customStyle="1" w:styleId="ListBullet1">
    <w:name w:val="List Bullet 1"/>
    <w:basedOn w:val="Text1"/>
    <w:rsid w:val="007A13B5"/>
    <w:pPr>
      <w:numPr>
        <w:numId w:val="10"/>
      </w:numPr>
      <w:tabs>
        <w:tab w:val="clear" w:pos="680"/>
      </w:tabs>
    </w:pPr>
  </w:style>
  <w:style w:type="paragraph" w:customStyle="1" w:styleId="ListDash">
    <w:name w:val="List Dash"/>
    <w:basedOn w:val="Normal"/>
    <w:rsid w:val="007A13B5"/>
    <w:pPr>
      <w:numPr>
        <w:numId w:val="14"/>
      </w:numPr>
      <w:tabs>
        <w:tab w:val="clear" w:pos="680"/>
      </w:tabs>
    </w:pPr>
  </w:style>
  <w:style w:type="paragraph" w:customStyle="1" w:styleId="ListDash1">
    <w:name w:val="List Dash 1"/>
    <w:basedOn w:val="Text1"/>
    <w:rsid w:val="007A13B5"/>
    <w:pPr>
      <w:numPr>
        <w:numId w:val="15"/>
      </w:numPr>
      <w:tabs>
        <w:tab w:val="clear" w:pos="680"/>
      </w:tabs>
    </w:pPr>
  </w:style>
  <w:style w:type="paragraph" w:customStyle="1" w:styleId="ListDash2">
    <w:name w:val="List Dash 2"/>
    <w:basedOn w:val="Text2"/>
    <w:rsid w:val="007A13B5"/>
    <w:pPr>
      <w:numPr>
        <w:numId w:val="16"/>
      </w:numPr>
      <w:tabs>
        <w:tab w:val="clear" w:pos="680"/>
      </w:tabs>
    </w:pPr>
  </w:style>
  <w:style w:type="paragraph" w:customStyle="1" w:styleId="ListDash3">
    <w:name w:val="List Dash 3"/>
    <w:basedOn w:val="Text3"/>
    <w:rsid w:val="007A13B5"/>
    <w:pPr>
      <w:numPr>
        <w:numId w:val="17"/>
      </w:numPr>
      <w:tabs>
        <w:tab w:val="clear" w:pos="680"/>
      </w:tabs>
    </w:pPr>
  </w:style>
  <w:style w:type="paragraph" w:customStyle="1" w:styleId="ListDash4">
    <w:name w:val="List Dash 4"/>
    <w:basedOn w:val="Text4"/>
    <w:rsid w:val="007A13B5"/>
    <w:pPr>
      <w:numPr>
        <w:numId w:val="18"/>
      </w:numPr>
      <w:tabs>
        <w:tab w:val="clear" w:pos="680"/>
      </w:tabs>
    </w:pPr>
  </w:style>
  <w:style w:type="paragraph" w:customStyle="1" w:styleId="ListNumberLevel2">
    <w:name w:val="List Number (Level 2)"/>
    <w:basedOn w:val="Normal"/>
    <w:rsid w:val="007A13B5"/>
    <w:pPr>
      <w:numPr>
        <w:ilvl w:val="1"/>
        <w:numId w:val="20"/>
      </w:numPr>
    </w:pPr>
  </w:style>
  <w:style w:type="paragraph" w:customStyle="1" w:styleId="ListNumberLevel3">
    <w:name w:val="List Number (Level 3)"/>
    <w:basedOn w:val="Normal"/>
    <w:rsid w:val="007A13B5"/>
    <w:pPr>
      <w:numPr>
        <w:ilvl w:val="2"/>
        <w:numId w:val="20"/>
      </w:numPr>
    </w:pPr>
  </w:style>
  <w:style w:type="paragraph" w:customStyle="1" w:styleId="ListNumberLevel4">
    <w:name w:val="List Number (Level 4)"/>
    <w:basedOn w:val="Normal"/>
    <w:rsid w:val="007A13B5"/>
    <w:pPr>
      <w:numPr>
        <w:ilvl w:val="3"/>
        <w:numId w:val="20"/>
      </w:numPr>
    </w:pPr>
  </w:style>
  <w:style w:type="paragraph" w:customStyle="1" w:styleId="ListNumber1">
    <w:name w:val="List Number 1"/>
    <w:basedOn w:val="Text1"/>
    <w:rsid w:val="007A13B5"/>
    <w:pPr>
      <w:numPr>
        <w:numId w:val="21"/>
      </w:numPr>
    </w:pPr>
  </w:style>
  <w:style w:type="paragraph" w:customStyle="1" w:styleId="ListNumber1Level2">
    <w:name w:val="List Number 1 (Level 2)"/>
    <w:basedOn w:val="Text1"/>
    <w:rsid w:val="007A13B5"/>
    <w:pPr>
      <w:numPr>
        <w:ilvl w:val="1"/>
        <w:numId w:val="21"/>
      </w:numPr>
    </w:pPr>
  </w:style>
  <w:style w:type="paragraph" w:customStyle="1" w:styleId="ListNumber1Level3">
    <w:name w:val="List Number 1 (Level 3)"/>
    <w:basedOn w:val="Text1"/>
    <w:rsid w:val="007A13B5"/>
    <w:pPr>
      <w:numPr>
        <w:ilvl w:val="2"/>
        <w:numId w:val="21"/>
      </w:numPr>
    </w:pPr>
  </w:style>
  <w:style w:type="paragraph" w:customStyle="1" w:styleId="ListNumber1Level4">
    <w:name w:val="List Number 1 (Level 4)"/>
    <w:basedOn w:val="Text1"/>
    <w:rsid w:val="007A13B5"/>
    <w:pPr>
      <w:numPr>
        <w:ilvl w:val="3"/>
        <w:numId w:val="21"/>
      </w:numPr>
    </w:pPr>
  </w:style>
  <w:style w:type="paragraph" w:customStyle="1" w:styleId="ListNumber2Level2">
    <w:name w:val="List Number 2 (Level 2)"/>
    <w:basedOn w:val="Text2"/>
    <w:rsid w:val="007A13B5"/>
    <w:pPr>
      <w:numPr>
        <w:ilvl w:val="1"/>
        <w:numId w:val="22"/>
      </w:numPr>
    </w:pPr>
  </w:style>
  <w:style w:type="paragraph" w:customStyle="1" w:styleId="ListNumber2Level3">
    <w:name w:val="List Number 2 (Level 3)"/>
    <w:basedOn w:val="Text2"/>
    <w:rsid w:val="007A13B5"/>
    <w:pPr>
      <w:numPr>
        <w:ilvl w:val="2"/>
        <w:numId w:val="22"/>
      </w:numPr>
    </w:pPr>
  </w:style>
  <w:style w:type="paragraph" w:customStyle="1" w:styleId="ListNumber2Level4">
    <w:name w:val="List Number 2 (Level 4)"/>
    <w:basedOn w:val="Text2"/>
    <w:rsid w:val="007A13B5"/>
    <w:pPr>
      <w:numPr>
        <w:ilvl w:val="3"/>
        <w:numId w:val="22"/>
      </w:numPr>
    </w:pPr>
  </w:style>
  <w:style w:type="paragraph" w:customStyle="1" w:styleId="ListNumber3Level2">
    <w:name w:val="List Number 3 (Level 2)"/>
    <w:basedOn w:val="Text3"/>
    <w:rsid w:val="007A13B5"/>
    <w:pPr>
      <w:numPr>
        <w:ilvl w:val="1"/>
        <w:numId w:val="23"/>
      </w:numPr>
    </w:pPr>
  </w:style>
  <w:style w:type="paragraph" w:customStyle="1" w:styleId="ListNumber3Level3">
    <w:name w:val="List Number 3 (Level 3)"/>
    <w:basedOn w:val="Text3"/>
    <w:rsid w:val="007A13B5"/>
    <w:pPr>
      <w:numPr>
        <w:ilvl w:val="2"/>
        <w:numId w:val="23"/>
      </w:numPr>
    </w:pPr>
  </w:style>
  <w:style w:type="paragraph" w:customStyle="1" w:styleId="ListNumber3Level4">
    <w:name w:val="List Number 3 (Level 4)"/>
    <w:basedOn w:val="Text3"/>
    <w:rsid w:val="007A13B5"/>
    <w:pPr>
      <w:numPr>
        <w:ilvl w:val="3"/>
        <w:numId w:val="23"/>
      </w:numPr>
    </w:pPr>
  </w:style>
  <w:style w:type="paragraph" w:customStyle="1" w:styleId="ListNumber4Level2">
    <w:name w:val="List Number 4 (Level 2)"/>
    <w:basedOn w:val="Text4"/>
    <w:rsid w:val="007A13B5"/>
    <w:pPr>
      <w:numPr>
        <w:ilvl w:val="1"/>
        <w:numId w:val="24"/>
      </w:numPr>
    </w:pPr>
  </w:style>
  <w:style w:type="paragraph" w:customStyle="1" w:styleId="ListNumber4Level3">
    <w:name w:val="List Number 4 (Level 3)"/>
    <w:basedOn w:val="Text4"/>
    <w:rsid w:val="007A13B5"/>
    <w:pPr>
      <w:numPr>
        <w:ilvl w:val="2"/>
        <w:numId w:val="24"/>
      </w:numPr>
    </w:pPr>
  </w:style>
  <w:style w:type="paragraph" w:customStyle="1" w:styleId="ListNumber4Level4">
    <w:name w:val="List Number 4 (Level 4)"/>
    <w:basedOn w:val="Text4"/>
    <w:rsid w:val="007A13B5"/>
    <w:pPr>
      <w:numPr>
        <w:ilvl w:val="3"/>
        <w:numId w:val="24"/>
      </w:numPr>
    </w:pPr>
  </w:style>
  <w:style w:type="paragraph" w:customStyle="1" w:styleId="NoteHead">
    <w:name w:val="NoteHead"/>
    <w:basedOn w:val="Normal"/>
    <w:next w:val="YReferences"/>
    <w:uiPriority w:val="99"/>
    <w:rsid w:val="007A13B5"/>
    <w:pPr>
      <w:autoSpaceDE w:val="0"/>
      <w:autoSpaceDN w:val="0"/>
      <w:spacing w:line="240" w:lineRule="auto"/>
    </w:pPr>
    <w:rPr>
      <w:rFonts w:cs="Arial"/>
      <w:b/>
      <w:bCs/>
      <w:caps/>
      <w:color w:val="0066CC"/>
      <w:sz w:val="24"/>
      <w:lang w:eastAsia="de-DE"/>
    </w:rPr>
  </w:style>
  <w:style w:type="paragraph" w:customStyle="1" w:styleId="NoteList">
    <w:name w:val="NoteList"/>
    <w:basedOn w:val="Normal"/>
    <w:next w:val="Subject"/>
    <w:uiPriority w:val="99"/>
    <w:rsid w:val="007A13B5"/>
    <w:pPr>
      <w:tabs>
        <w:tab w:val="left" w:pos="5823"/>
      </w:tabs>
      <w:autoSpaceDE w:val="0"/>
      <w:autoSpaceDN w:val="0"/>
      <w:spacing w:before="720" w:after="720"/>
      <w:ind w:left="5104" w:hanging="3119"/>
    </w:pPr>
    <w:rPr>
      <w:rFonts w:cs="Arial"/>
      <w:b/>
      <w:bCs/>
      <w:smallCaps/>
      <w:szCs w:val="22"/>
      <w:lang w:eastAsia="de-DE"/>
    </w:rPr>
  </w:style>
  <w:style w:type="paragraph" w:customStyle="1" w:styleId="Subject">
    <w:name w:val="Subject"/>
    <w:basedOn w:val="Normal"/>
    <w:next w:val="Normal"/>
    <w:uiPriority w:val="99"/>
    <w:rsid w:val="007A13B5"/>
    <w:pPr>
      <w:autoSpaceDE w:val="0"/>
      <w:autoSpaceDN w:val="0"/>
    </w:pPr>
    <w:rPr>
      <w:rFonts w:cs="Arial"/>
      <w:b/>
      <w:bCs/>
      <w:sz w:val="24"/>
      <w:lang w:eastAsia="de-DE"/>
    </w:rPr>
  </w:style>
  <w:style w:type="paragraph" w:customStyle="1" w:styleId="NumPar1">
    <w:name w:val="NumPar 1"/>
    <w:basedOn w:val="Heading1"/>
    <w:next w:val="Text1"/>
    <w:rsid w:val="007A13B5"/>
    <w:pPr>
      <w:keepNext w:val="0"/>
      <w:outlineLvl w:val="9"/>
    </w:pPr>
    <w:rPr>
      <w:b w:val="0"/>
      <w:smallCaps w:val="0"/>
      <w:sz w:val="22"/>
    </w:rPr>
  </w:style>
  <w:style w:type="paragraph" w:customStyle="1" w:styleId="NumPar2">
    <w:name w:val="NumPar 2"/>
    <w:basedOn w:val="Heading2"/>
    <w:next w:val="Text2"/>
    <w:rsid w:val="007A13B5"/>
    <w:pPr>
      <w:keepNext w:val="0"/>
      <w:outlineLvl w:val="9"/>
    </w:pPr>
    <w:rPr>
      <w:b w:val="0"/>
    </w:rPr>
  </w:style>
  <w:style w:type="paragraph" w:customStyle="1" w:styleId="NumPar3">
    <w:name w:val="NumPar 3"/>
    <w:basedOn w:val="Heading3"/>
    <w:next w:val="Text3"/>
    <w:rsid w:val="007A13B5"/>
    <w:pPr>
      <w:keepNext w:val="0"/>
      <w:outlineLvl w:val="9"/>
    </w:pPr>
  </w:style>
  <w:style w:type="paragraph" w:customStyle="1" w:styleId="NumPar4">
    <w:name w:val="NumPar 4"/>
    <w:basedOn w:val="Heading4"/>
    <w:next w:val="Text4"/>
    <w:rsid w:val="007A13B5"/>
    <w:pPr>
      <w:keepNext w:val="0"/>
      <w:outlineLvl w:val="9"/>
    </w:pPr>
  </w:style>
  <w:style w:type="paragraph" w:customStyle="1" w:styleId="TableBullet">
    <w:name w:val="Table Bullet"/>
    <w:basedOn w:val="ListBullet"/>
    <w:rsid w:val="007A13B5"/>
    <w:pPr>
      <w:spacing w:before="60" w:after="60"/>
    </w:pPr>
  </w:style>
  <w:style w:type="paragraph" w:customStyle="1" w:styleId="TableDash">
    <w:name w:val="Table Dash"/>
    <w:basedOn w:val="ListDash"/>
    <w:rsid w:val="007A13B5"/>
    <w:pPr>
      <w:spacing w:before="60" w:after="60"/>
    </w:pPr>
  </w:style>
  <w:style w:type="paragraph" w:customStyle="1" w:styleId="TableFootnoteText">
    <w:name w:val="Table Footnote Text"/>
    <w:basedOn w:val="Normal"/>
    <w:rsid w:val="007A13B5"/>
    <w:pPr>
      <w:spacing w:after="60"/>
      <w:ind w:left="357" w:hanging="357"/>
    </w:pPr>
    <w:rPr>
      <w:sz w:val="16"/>
    </w:rPr>
  </w:style>
  <w:style w:type="paragraph" w:customStyle="1" w:styleId="TableText">
    <w:name w:val="Table Text"/>
    <w:basedOn w:val="Normal"/>
    <w:rsid w:val="007A13B5"/>
    <w:pPr>
      <w:spacing w:before="60" w:after="60"/>
    </w:pPr>
  </w:style>
  <w:style w:type="paragraph" w:customStyle="1" w:styleId="TableHeading">
    <w:name w:val="Table Heading"/>
    <w:basedOn w:val="TableText"/>
    <w:next w:val="TableText"/>
    <w:rsid w:val="007A13B5"/>
    <w:rPr>
      <w:b/>
      <w:smallCaps/>
    </w:rPr>
  </w:style>
  <w:style w:type="paragraph" w:styleId="TOCHeading">
    <w:name w:val="TOC Heading"/>
    <w:basedOn w:val="Heading1"/>
    <w:next w:val="Normal"/>
    <w:semiHidden/>
    <w:rsid w:val="005F183D"/>
    <w:pPr>
      <w:numPr>
        <w:numId w:val="0"/>
      </w:numPr>
    </w:pPr>
  </w:style>
  <w:style w:type="paragraph" w:customStyle="1" w:styleId="YReferences">
    <w:name w:val="YReferences"/>
    <w:basedOn w:val="Normal"/>
    <w:next w:val="Normal"/>
    <w:uiPriority w:val="99"/>
    <w:rsid w:val="0008637F"/>
    <w:pPr>
      <w:autoSpaceDE w:val="0"/>
      <w:autoSpaceDN w:val="0"/>
      <w:spacing w:line="220" w:lineRule="exact"/>
    </w:pPr>
    <w:rPr>
      <w:rFonts w:cs="Arial"/>
      <w:sz w:val="16"/>
      <w:szCs w:val="16"/>
      <w:lang w:eastAsia="de-DE"/>
    </w:rPr>
  </w:style>
  <w:style w:type="paragraph" w:customStyle="1" w:styleId="Contact">
    <w:name w:val="Contact"/>
    <w:basedOn w:val="Normal"/>
    <w:next w:val="Normal"/>
    <w:uiPriority w:val="99"/>
    <w:rsid w:val="007A13B5"/>
    <w:pPr>
      <w:autoSpaceDE w:val="0"/>
      <w:autoSpaceDN w:val="0"/>
      <w:spacing w:line="240" w:lineRule="exact"/>
    </w:pPr>
    <w:rPr>
      <w:rFonts w:cs="Arial"/>
      <w:sz w:val="18"/>
      <w:szCs w:val="22"/>
      <w:lang w:eastAsia="de-DE"/>
    </w:rPr>
  </w:style>
  <w:style w:type="table" w:styleId="TableGrid">
    <w:name w:val="Table Grid"/>
    <w:basedOn w:val="TableNormal"/>
    <w:uiPriority w:val="59"/>
    <w:rsid w:val="007A13B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uiPriority w:val="99"/>
    <w:rsid w:val="007A13B5"/>
    <w:pPr>
      <w:autoSpaceDE w:val="0"/>
      <w:autoSpaceDN w:val="0"/>
      <w:spacing w:line="240" w:lineRule="exact"/>
    </w:pPr>
    <w:rPr>
      <w:rFonts w:cs="Arial"/>
      <w:b/>
      <w:bCs/>
      <w:caps/>
      <w:sz w:val="14"/>
      <w:szCs w:val="14"/>
      <w:lang w:eastAsia="de-DE"/>
    </w:rPr>
  </w:style>
  <w:style w:type="paragraph" w:styleId="BalloonText">
    <w:name w:val="Balloon Text"/>
    <w:basedOn w:val="Normal"/>
    <w:link w:val="BalloonTextChar"/>
    <w:uiPriority w:val="99"/>
    <w:semiHidden/>
    <w:unhideWhenUsed/>
    <w:rsid w:val="007A13B5"/>
    <w:pPr>
      <w:spacing w:line="240" w:lineRule="auto"/>
    </w:pPr>
    <w:rPr>
      <w:rFonts w:ascii="Tahoma" w:hAnsi="Tahoma" w:cs="Tahoma"/>
      <w:sz w:val="16"/>
      <w:szCs w:val="16"/>
    </w:rPr>
  </w:style>
  <w:style w:type="character" w:customStyle="1" w:styleId="BalloonTextChar">
    <w:name w:val="Balloon Text Char"/>
    <w:link w:val="BalloonText"/>
    <w:uiPriority w:val="99"/>
    <w:semiHidden/>
    <w:rsid w:val="007A13B5"/>
    <w:rPr>
      <w:rFonts w:ascii="Tahoma" w:hAnsi="Tahoma" w:cs="Tahoma"/>
      <w:sz w:val="16"/>
      <w:szCs w:val="16"/>
      <w:lang w:val="en-GB"/>
    </w:rPr>
  </w:style>
  <w:style w:type="character" w:styleId="Hyperlink">
    <w:name w:val="Hyperlink"/>
    <w:uiPriority w:val="99"/>
    <w:rsid w:val="007A13B5"/>
    <w:rPr>
      <w:rFonts w:cs="Times New Roman"/>
      <w:color w:val="0000FF"/>
      <w:u w:val="single"/>
    </w:rPr>
  </w:style>
  <w:style w:type="paragraph" w:styleId="Closing">
    <w:name w:val="Closing"/>
    <w:basedOn w:val="Normal"/>
    <w:next w:val="Signature"/>
    <w:link w:val="ClosingChar"/>
    <w:uiPriority w:val="99"/>
    <w:rsid w:val="007A13B5"/>
    <w:pPr>
      <w:autoSpaceDE w:val="0"/>
      <w:autoSpaceDN w:val="0"/>
      <w:spacing w:before="840"/>
    </w:pPr>
    <w:rPr>
      <w:rFonts w:cs="Arial"/>
      <w:szCs w:val="22"/>
      <w:lang w:eastAsia="de-DE"/>
    </w:rPr>
  </w:style>
  <w:style w:type="character" w:customStyle="1" w:styleId="ClosingChar">
    <w:name w:val="Closing Char"/>
    <w:link w:val="Closing"/>
    <w:uiPriority w:val="99"/>
    <w:rsid w:val="007A13B5"/>
    <w:rPr>
      <w:rFonts w:ascii="Arial" w:hAnsi="Arial" w:cs="Arial"/>
      <w:sz w:val="22"/>
      <w:szCs w:val="22"/>
      <w:lang w:val="en-GB" w:eastAsia="de-DE"/>
    </w:rPr>
  </w:style>
  <w:style w:type="character" w:customStyle="1" w:styleId="DateChar">
    <w:name w:val="Date Char"/>
    <w:link w:val="Date"/>
    <w:uiPriority w:val="99"/>
    <w:locked/>
    <w:rsid w:val="007A13B5"/>
    <w:rPr>
      <w:rFonts w:ascii="Arial" w:hAnsi="Arial" w:cs="Arial"/>
      <w:sz w:val="18"/>
      <w:szCs w:val="18"/>
      <w:lang w:val="en-GB" w:eastAsia="de-DE"/>
    </w:rPr>
  </w:style>
  <w:style w:type="character" w:customStyle="1" w:styleId="FooterChar">
    <w:name w:val="Footer Char"/>
    <w:link w:val="Footer"/>
    <w:uiPriority w:val="99"/>
    <w:locked/>
    <w:rsid w:val="007A13B5"/>
    <w:rPr>
      <w:rFonts w:ascii="Arial" w:hAnsi="Arial" w:cs="Arial"/>
      <w:sz w:val="12"/>
      <w:szCs w:val="14"/>
      <w:lang w:val="en-GB" w:eastAsia="de-DE"/>
    </w:rPr>
  </w:style>
  <w:style w:type="paragraph" w:customStyle="1" w:styleId="Function">
    <w:name w:val="Function"/>
    <w:basedOn w:val="Normal"/>
    <w:uiPriority w:val="99"/>
    <w:rsid w:val="007A13B5"/>
    <w:pPr>
      <w:autoSpaceDE w:val="0"/>
      <w:autoSpaceDN w:val="0"/>
      <w:spacing w:line="260" w:lineRule="exact"/>
    </w:pPr>
    <w:rPr>
      <w:rFonts w:cs="Arial"/>
      <w:sz w:val="20"/>
      <w:lang w:eastAsia="de-DE"/>
    </w:rPr>
  </w:style>
  <w:style w:type="character" w:customStyle="1" w:styleId="HeaderChar">
    <w:name w:val="Header Char"/>
    <w:link w:val="Header"/>
    <w:uiPriority w:val="99"/>
    <w:locked/>
    <w:rsid w:val="007A13B5"/>
    <w:rPr>
      <w:rFonts w:ascii="Arial" w:hAnsi="Arial" w:cs="Arial"/>
      <w:sz w:val="2"/>
      <w:szCs w:val="2"/>
      <w:lang w:val="en-GB" w:eastAsia="de-DE"/>
    </w:rPr>
  </w:style>
  <w:style w:type="character" w:customStyle="1" w:styleId="Heading1Char">
    <w:name w:val="Heading 1 Char"/>
    <w:link w:val="Heading1"/>
    <w:uiPriority w:val="99"/>
    <w:locked/>
    <w:rsid w:val="00F9243C"/>
    <w:rPr>
      <w:rFonts w:cs="Arial"/>
      <w:b/>
      <w:bCs/>
      <w:smallCaps/>
      <w:sz w:val="24"/>
      <w:szCs w:val="22"/>
      <w:lang w:val="en-US"/>
    </w:rPr>
  </w:style>
  <w:style w:type="character" w:customStyle="1" w:styleId="Heading2Char">
    <w:name w:val="Heading 2 Char"/>
    <w:link w:val="Heading2"/>
    <w:locked/>
    <w:rsid w:val="007A13B5"/>
    <w:rPr>
      <w:rFonts w:cs="Arial"/>
      <w:b/>
      <w:bCs/>
      <w:sz w:val="22"/>
      <w:szCs w:val="22"/>
      <w:lang w:eastAsia="de-DE"/>
    </w:rPr>
  </w:style>
  <w:style w:type="character" w:customStyle="1" w:styleId="Heading3Char">
    <w:name w:val="Heading 3 Char"/>
    <w:link w:val="Heading3"/>
    <w:uiPriority w:val="99"/>
    <w:locked/>
    <w:rsid w:val="007A13B5"/>
    <w:rPr>
      <w:rFonts w:cs="Arial"/>
      <w:iCs/>
      <w:sz w:val="22"/>
      <w:szCs w:val="22"/>
      <w:lang w:val="en-US"/>
    </w:rPr>
  </w:style>
  <w:style w:type="character" w:customStyle="1" w:styleId="Heading4Char">
    <w:name w:val="Heading 4 Char"/>
    <w:link w:val="Heading4"/>
    <w:uiPriority w:val="99"/>
    <w:locked/>
    <w:rsid w:val="007A13B5"/>
    <w:rPr>
      <w:rFonts w:cs="Arial"/>
      <w:i/>
      <w:sz w:val="22"/>
      <w:szCs w:val="22"/>
      <w:lang w:val="en-US"/>
    </w:rPr>
  </w:style>
  <w:style w:type="paragraph" w:styleId="Salutation">
    <w:name w:val="Salutation"/>
    <w:basedOn w:val="Normal"/>
    <w:next w:val="Normal"/>
    <w:link w:val="SalutationChar"/>
    <w:uiPriority w:val="99"/>
    <w:rsid w:val="007A13B5"/>
    <w:pPr>
      <w:autoSpaceDE w:val="0"/>
      <w:autoSpaceDN w:val="0"/>
    </w:pPr>
    <w:rPr>
      <w:rFonts w:cs="Arial"/>
      <w:szCs w:val="22"/>
      <w:lang w:eastAsia="de-DE"/>
    </w:rPr>
  </w:style>
  <w:style w:type="character" w:customStyle="1" w:styleId="SalutationChar">
    <w:name w:val="Salutation Char"/>
    <w:link w:val="Salutation"/>
    <w:uiPriority w:val="99"/>
    <w:rsid w:val="007A13B5"/>
    <w:rPr>
      <w:rFonts w:ascii="Arial" w:hAnsi="Arial" w:cs="Arial"/>
      <w:sz w:val="22"/>
      <w:szCs w:val="22"/>
      <w:lang w:val="en-GB" w:eastAsia="de-DE"/>
    </w:rPr>
  </w:style>
  <w:style w:type="character" w:customStyle="1" w:styleId="SignatureChar">
    <w:name w:val="Signature Char"/>
    <w:link w:val="Signature"/>
    <w:uiPriority w:val="99"/>
    <w:locked/>
    <w:rsid w:val="007A13B5"/>
    <w:rPr>
      <w:rFonts w:ascii="Arial" w:hAnsi="Arial" w:cs="Arial"/>
      <w:sz w:val="22"/>
      <w:szCs w:val="22"/>
      <w:lang w:val="en-GB" w:eastAsia="de-DE"/>
    </w:rPr>
  </w:style>
  <w:style w:type="character" w:customStyle="1" w:styleId="TitleChar">
    <w:name w:val="Title Char"/>
    <w:link w:val="Title"/>
    <w:uiPriority w:val="99"/>
    <w:locked/>
    <w:rsid w:val="007A13B5"/>
    <w:rPr>
      <w:rFonts w:ascii="Arial" w:hAnsi="Arial" w:cs="Arial"/>
      <w:b/>
      <w:bCs/>
      <w:kern w:val="28"/>
      <w:sz w:val="32"/>
      <w:szCs w:val="32"/>
      <w:lang w:val="en-GB" w:eastAsia="de-DE"/>
    </w:rPr>
  </w:style>
  <w:style w:type="character" w:customStyle="1" w:styleId="WebAddress">
    <w:name w:val="WebAddress"/>
    <w:uiPriority w:val="99"/>
    <w:rsid w:val="007A13B5"/>
    <w:rPr>
      <w:b/>
      <w:color w:val="003399"/>
    </w:rPr>
  </w:style>
  <w:style w:type="paragraph" w:customStyle="1" w:styleId="FooterTable">
    <w:name w:val="FooterTable"/>
    <w:basedOn w:val="Normal"/>
    <w:link w:val="FooterTableChar"/>
    <w:uiPriority w:val="99"/>
    <w:rsid w:val="00333205"/>
    <w:pPr>
      <w:spacing w:before="20" w:after="60" w:line="220" w:lineRule="exact"/>
    </w:pPr>
    <w:rPr>
      <w:sz w:val="14"/>
    </w:rPr>
  </w:style>
  <w:style w:type="character" w:customStyle="1" w:styleId="FooterTableChar">
    <w:name w:val="FooterTable Char"/>
    <w:link w:val="FooterTable"/>
    <w:uiPriority w:val="99"/>
    <w:rsid w:val="00333205"/>
    <w:rPr>
      <w:rFonts w:ascii="Arial" w:hAnsi="Arial"/>
      <w:sz w:val="14"/>
      <w:szCs w:val="24"/>
      <w:lang w:val="en-GB"/>
    </w:rPr>
  </w:style>
  <w:style w:type="paragraph" w:styleId="NoSpacing">
    <w:name w:val="No Spacing"/>
    <w:uiPriority w:val="1"/>
    <w:qFormat/>
    <w:rsid w:val="002D4592"/>
    <w:rPr>
      <w:lang w:val="en-US" w:eastAsia="en-US"/>
    </w:rPr>
  </w:style>
  <w:style w:type="character" w:customStyle="1" w:styleId="ELColourB">
    <w:name w:val="ELColourB"/>
    <w:uiPriority w:val="99"/>
    <w:rsid w:val="00A0079D"/>
    <w:rPr>
      <w:color w:val="0066CC"/>
    </w:rPr>
  </w:style>
  <w:style w:type="paragraph" w:styleId="BodyText3">
    <w:name w:val="Body Text 3"/>
    <w:basedOn w:val="Normal"/>
    <w:link w:val="BodyText3Char"/>
    <w:uiPriority w:val="99"/>
    <w:semiHidden/>
    <w:unhideWhenUsed/>
    <w:rsid w:val="00865B7B"/>
    <w:pPr>
      <w:spacing w:after="120"/>
    </w:pPr>
    <w:rPr>
      <w:sz w:val="16"/>
      <w:szCs w:val="16"/>
    </w:rPr>
  </w:style>
  <w:style w:type="character" w:customStyle="1" w:styleId="BodyText3Char">
    <w:name w:val="Body Text 3 Char"/>
    <w:link w:val="BodyText3"/>
    <w:uiPriority w:val="99"/>
    <w:semiHidden/>
    <w:rsid w:val="00865B7B"/>
    <w:rPr>
      <w:sz w:val="16"/>
      <w:szCs w:val="16"/>
    </w:rPr>
  </w:style>
  <w:style w:type="paragraph" w:styleId="BodyTextIndent3">
    <w:name w:val="Body Text Indent 3"/>
    <w:basedOn w:val="Normal"/>
    <w:link w:val="BodyTextIndent3Char"/>
    <w:uiPriority w:val="99"/>
    <w:semiHidden/>
    <w:unhideWhenUsed/>
    <w:rsid w:val="00865B7B"/>
    <w:pPr>
      <w:spacing w:after="120"/>
      <w:ind w:left="283"/>
    </w:pPr>
    <w:rPr>
      <w:sz w:val="16"/>
      <w:szCs w:val="16"/>
    </w:rPr>
  </w:style>
  <w:style w:type="character" w:customStyle="1" w:styleId="BodyTextIndent3Char">
    <w:name w:val="Body Text Indent 3 Char"/>
    <w:link w:val="BodyTextIndent3"/>
    <w:uiPriority w:val="99"/>
    <w:semiHidden/>
    <w:rsid w:val="00865B7B"/>
    <w:rPr>
      <w:sz w:val="16"/>
      <w:szCs w:val="16"/>
    </w:rPr>
  </w:style>
  <w:style w:type="character" w:styleId="CommentReference">
    <w:name w:val="annotation reference"/>
    <w:uiPriority w:val="99"/>
    <w:semiHidden/>
    <w:unhideWhenUsed/>
    <w:rsid w:val="00865B7B"/>
    <w:rPr>
      <w:sz w:val="16"/>
      <w:szCs w:val="16"/>
    </w:rPr>
  </w:style>
  <w:style w:type="paragraph" w:styleId="DocumentMap">
    <w:name w:val="Document Map"/>
    <w:basedOn w:val="Normal"/>
    <w:link w:val="DocumentMapChar"/>
    <w:uiPriority w:val="99"/>
    <w:semiHidden/>
    <w:unhideWhenUsed/>
    <w:rsid w:val="00865B7B"/>
    <w:rPr>
      <w:rFonts w:ascii="Tahoma" w:hAnsi="Tahoma" w:cs="Tahoma"/>
      <w:sz w:val="16"/>
      <w:szCs w:val="16"/>
    </w:rPr>
  </w:style>
  <w:style w:type="character" w:customStyle="1" w:styleId="DocumentMapChar">
    <w:name w:val="Document Map Char"/>
    <w:link w:val="DocumentMap"/>
    <w:uiPriority w:val="99"/>
    <w:semiHidden/>
    <w:rsid w:val="00865B7B"/>
    <w:rPr>
      <w:rFonts w:ascii="Tahoma" w:hAnsi="Tahoma" w:cs="Tahoma"/>
      <w:sz w:val="16"/>
      <w:szCs w:val="16"/>
    </w:rPr>
  </w:style>
  <w:style w:type="paragraph" w:styleId="E-mailSignature">
    <w:name w:val="E-mail Signature"/>
    <w:basedOn w:val="Normal"/>
    <w:link w:val="E-mailSignatureChar"/>
    <w:uiPriority w:val="99"/>
    <w:semiHidden/>
    <w:unhideWhenUsed/>
    <w:rsid w:val="00865B7B"/>
  </w:style>
  <w:style w:type="character" w:customStyle="1" w:styleId="E-mailSignatureChar">
    <w:name w:val="E-mail Signature Char"/>
    <w:basedOn w:val="DefaultParagraphFont"/>
    <w:link w:val="E-mailSignature"/>
    <w:uiPriority w:val="99"/>
    <w:semiHidden/>
    <w:rsid w:val="00865B7B"/>
  </w:style>
  <w:style w:type="paragraph" w:styleId="EnvelopeAddress">
    <w:name w:val="envelope address"/>
    <w:basedOn w:val="Normal"/>
    <w:uiPriority w:val="99"/>
    <w:semiHidden/>
    <w:unhideWhenUsed/>
    <w:rsid w:val="00865B7B"/>
    <w:pPr>
      <w:framePr w:w="7920" w:h="1980" w:hRule="exact" w:hSpace="180" w:wrap="auto" w:hAnchor="page" w:xAlign="center" w:yAlign="bottom"/>
      <w:ind w:left="2880"/>
    </w:pPr>
    <w:rPr>
      <w:rFonts w:ascii="Cambria" w:hAnsi="Cambria"/>
      <w:sz w:val="24"/>
      <w:szCs w:val="24"/>
    </w:rPr>
  </w:style>
  <w:style w:type="character" w:customStyle="1" w:styleId="Heading5Char">
    <w:name w:val="Heading 5 Char"/>
    <w:link w:val="Heading5"/>
    <w:uiPriority w:val="9"/>
    <w:semiHidden/>
    <w:rsid w:val="00865B7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65B7B"/>
    <w:rPr>
      <w:rFonts w:ascii="Calibri" w:eastAsia="Times New Roman" w:hAnsi="Calibri" w:cs="Times New Roman"/>
      <w:b/>
      <w:bCs/>
      <w:sz w:val="22"/>
      <w:szCs w:val="22"/>
    </w:rPr>
  </w:style>
  <w:style w:type="character" w:customStyle="1" w:styleId="Heading7Char">
    <w:name w:val="Heading 7 Char"/>
    <w:link w:val="Heading7"/>
    <w:uiPriority w:val="9"/>
    <w:semiHidden/>
    <w:rsid w:val="00865B7B"/>
    <w:rPr>
      <w:rFonts w:ascii="Calibri" w:eastAsia="Times New Roman" w:hAnsi="Calibri" w:cs="Times New Roman"/>
      <w:sz w:val="24"/>
      <w:szCs w:val="24"/>
    </w:rPr>
  </w:style>
  <w:style w:type="character" w:customStyle="1" w:styleId="Heading8Char">
    <w:name w:val="Heading 8 Char"/>
    <w:link w:val="Heading8"/>
    <w:uiPriority w:val="9"/>
    <w:semiHidden/>
    <w:rsid w:val="00865B7B"/>
    <w:rPr>
      <w:rFonts w:ascii="Calibri" w:eastAsia="Times New Roman" w:hAnsi="Calibri" w:cs="Times New Roman"/>
      <w:i/>
      <w:iCs/>
      <w:sz w:val="24"/>
      <w:szCs w:val="24"/>
    </w:rPr>
  </w:style>
  <w:style w:type="character" w:customStyle="1" w:styleId="Heading9Char">
    <w:name w:val="Heading 9 Char"/>
    <w:link w:val="Heading9"/>
    <w:uiPriority w:val="9"/>
    <w:semiHidden/>
    <w:rsid w:val="00865B7B"/>
    <w:rPr>
      <w:rFonts w:ascii="Cambria" w:eastAsia="Times New Roman" w:hAnsi="Cambria" w:cs="Times New Roman"/>
      <w:sz w:val="22"/>
      <w:szCs w:val="22"/>
    </w:rPr>
  </w:style>
  <w:style w:type="paragraph" w:styleId="MessageHeader">
    <w:name w:val="Message Header"/>
    <w:basedOn w:val="Normal"/>
    <w:link w:val="MessageHeaderChar"/>
    <w:uiPriority w:val="99"/>
    <w:semiHidden/>
    <w:unhideWhenUsed/>
    <w:rsid w:val="00865B7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865B7B"/>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865B7B"/>
    <w:rPr>
      <w:rFonts w:ascii="Times New Roman" w:hAnsi="Times New Roman"/>
      <w:sz w:val="24"/>
      <w:szCs w:val="24"/>
    </w:rPr>
  </w:style>
  <w:style w:type="paragraph" w:styleId="Subtitle">
    <w:name w:val="Subtitle"/>
    <w:basedOn w:val="Normal"/>
    <w:next w:val="Normal"/>
    <w:link w:val="SubtitleChar"/>
    <w:uiPriority w:val="11"/>
    <w:qFormat/>
    <w:rsid w:val="00865B7B"/>
    <w:pPr>
      <w:spacing w:after="60"/>
      <w:jc w:val="center"/>
      <w:outlineLvl w:val="1"/>
    </w:pPr>
    <w:rPr>
      <w:rFonts w:ascii="Cambria" w:hAnsi="Cambria"/>
      <w:sz w:val="24"/>
      <w:szCs w:val="24"/>
    </w:rPr>
  </w:style>
  <w:style w:type="character" w:customStyle="1" w:styleId="SubtitleChar">
    <w:name w:val="Subtitle Char"/>
    <w:link w:val="Subtitle"/>
    <w:uiPriority w:val="11"/>
    <w:rsid w:val="00865B7B"/>
    <w:rPr>
      <w:rFonts w:ascii="Cambria" w:eastAsia="Times New Roman" w:hAnsi="Cambria" w:cs="Times New Roman"/>
      <w:sz w:val="24"/>
      <w:szCs w:val="24"/>
    </w:rPr>
  </w:style>
  <w:style w:type="paragraph" w:styleId="TOAHeading">
    <w:name w:val="toa heading"/>
    <w:basedOn w:val="Normal"/>
    <w:next w:val="Normal"/>
    <w:uiPriority w:val="99"/>
    <w:semiHidden/>
    <w:unhideWhenUsed/>
    <w:rsid w:val="00865B7B"/>
    <w:pPr>
      <w:spacing w:before="120"/>
    </w:pPr>
    <w:rPr>
      <w:rFonts w:ascii="Cambria" w:hAnsi="Cambria"/>
      <w:b/>
      <w:bCs/>
      <w:sz w:val="24"/>
      <w:szCs w:val="24"/>
    </w:rPr>
  </w:style>
  <w:style w:type="paragraph" w:styleId="Bibliography">
    <w:name w:val="Bibliography"/>
    <w:basedOn w:val="Normal"/>
    <w:next w:val="Normal"/>
    <w:uiPriority w:val="37"/>
    <w:semiHidden/>
    <w:unhideWhenUsed/>
    <w:rsid w:val="00865B7B"/>
  </w:style>
  <w:style w:type="paragraph" w:styleId="BlockText">
    <w:name w:val="Block Text"/>
    <w:basedOn w:val="Normal"/>
    <w:uiPriority w:val="99"/>
    <w:semiHidden/>
    <w:unhideWhenUsed/>
    <w:rsid w:val="00865B7B"/>
    <w:pPr>
      <w:spacing w:after="120"/>
      <w:ind w:left="1440" w:right="1440"/>
    </w:pPr>
  </w:style>
  <w:style w:type="paragraph" w:styleId="BodyText">
    <w:name w:val="Body Text"/>
    <w:basedOn w:val="Normal"/>
    <w:link w:val="BodyTextChar"/>
    <w:unhideWhenUsed/>
    <w:rsid w:val="00865B7B"/>
    <w:pPr>
      <w:spacing w:after="120"/>
    </w:pPr>
  </w:style>
  <w:style w:type="character" w:customStyle="1" w:styleId="BodyTextChar">
    <w:name w:val="Body Text Char"/>
    <w:link w:val="BodyText"/>
    <w:semiHidden/>
    <w:rsid w:val="00865B7B"/>
    <w:rPr>
      <w:sz w:val="22"/>
    </w:rPr>
  </w:style>
  <w:style w:type="paragraph" w:styleId="BodyText2">
    <w:name w:val="Body Text 2"/>
    <w:basedOn w:val="Normal"/>
    <w:link w:val="BodyText2Char"/>
    <w:uiPriority w:val="99"/>
    <w:semiHidden/>
    <w:unhideWhenUsed/>
    <w:rsid w:val="00865B7B"/>
    <w:pPr>
      <w:spacing w:after="120" w:line="480" w:lineRule="auto"/>
    </w:pPr>
  </w:style>
  <w:style w:type="character" w:customStyle="1" w:styleId="BodyText2Char">
    <w:name w:val="Body Text 2 Char"/>
    <w:link w:val="BodyText2"/>
    <w:uiPriority w:val="99"/>
    <w:semiHidden/>
    <w:rsid w:val="00865B7B"/>
    <w:rPr>
      <w:sz w:val="22"/>
    </w:rPr>
  </w:style>
  <w:style w:type="paragraph" w:styleId="BodyTextFirstIndent">
    <w:name w:val="Body Text First Indent"/>
    <w:basedOn w:val="BodyText"/>
    <w:link w:val="BodyTextFirstIndentChar"/>
    <w:uiPriority w:val="99"/>
    <w:semiHidden/>
    <w:unhideWhenUsed/>
    <w:rsid w:val="00865B7B"/>
    <w:pPr>
      <w:ind w:firstLine="210"/>
    </w:pPr>
  </w:style>
  <w:style w:type="character" w:customStyle="1" w:styleId="BodyTextFirstIndentChar">
    <w:name w:val="Body Text First Indent Char"/>
    <w:basedOn w:val="BodyTextChar"/>
    <w:link w:val="BodyTextFirstIndent"/>
    <w:uiPriority w:val="99"/>
    <w:semiHidden/>
    <w:rsid w:val="00865B7B"/>
    <w:rPr>
      <w:sz w:val="22"/>
    </w:rPr>
  </w:style>
  <w:style w:type="paragraph" w:styleId="BodyTextIndent">
    <w:name w:val="Body Text Indent"/>
    <w:basedOn w:val="Normal"/>
    <w:link w:val="BodyTextIndentChar"/>
    <w:unhideWhenUsed/>
    <w:rsid w:val="00865B7B"/>
    <w:pPr>
      <w:spacing w:after="120"/>
      <w:ind w:left="283"/>
    </w:pPr>
  </w:style>
  <w:style w:type="character" w:customStyle="1" w:styleId="BodyTextIndentChar">
    <w:name w:val="Body Text Indent Char"/>
    <w:link w:val="BodyTextIndent"/>
    <w:semiHidden/>
    <w:rsid w:val="00865B7B"/>
    <w:rPr>
      <w:sz w:val="22"/>
    </w:rPr>
  </w:style>
  <w:style w:type="paragraph" w:styleId="BodyTextFirstIndent2">
    <w:name w:val="Body Text First Indent 2"/>
    <w:basedOn w:val="BodyTextIndent"/>
    <w:link w:val="BodyTextFirstIndent2Char"/>
    <w:uiPriority w:val="99"/>
    <w:semiHidden/>
    <w:unhideWhenUsed/>
    <w:rsid w:val="00865B7B"/>
    <w:pPr>
      <w:ind w:firstLine="210"/>
    </w:pPr>
  </w:style>
  <w:style w:type="character" w:customStyle="1" w:styleId="BodyTextFirstIndent2Char">
    <w:name w:val="Body Text First Indent 2 Char"/>
    <w:basedOn w:val="BodyTextIndentChar"/>
    <w:link w:val="BodyTextFirstIndent2"/>
    <w:uiPriority w:val="99"/>
    <w:semiHidden/>
    <w:rsid w:val="00865B7B"/>
    <w:rPr>
      <w:sz w:val="22"/>
    </w:rPr>
  </w:style>
  <w:style w:type="paragraph" w:styleId="BodyTextIndent2">
    <w:name w:val="Body Text Indent 2"/>
    <w:basedOn w:val="Normal"/>
    <w:link w:val="BodyTextIndent2Char"/>
    <w:uiPriority w:val="99"/>
    <w:semiHidden/>
    <w:unhideWhenUsed/>
    <w:rsid w:val="00865B7B"/>
    <w:pPr>
      <w:spacing w:after="120" w:line="480" w:lineRule="auto"/>
      <w:ind w:left="283"/>
    </w:pPr>
  </w:style>
  <w:style w:type="character" w:customStyle="1" w:styleId="BodyTextIndent2Char">
    <w:name w:val="Body Text Indent 2 Char"/>
    <w:link w:val="BodyTextIndent2"/>
    <w:uiPriority w:val="99"/>
    <w:semiHidden/>
    <w:rsid w:val="00865B7B"/>
    <w:rPr>
      <w:sz w:val="22"/>
    </w:rPr>
  </w:style>
  <w:style w:type="character" w:styleId="BookTitle">
    <w:name w:val="Book Title"/>
    <w:uiPriority w:val="33"/>
    <w:qFormat/>
    <w:rsid w:val="00865B7B"/>
    <w:rPr>
      <w:b/>
      <w:bCs/>
      <w:smallCaps/>
      <w:spacing w:val="5"/>
    </w:rPr>
  </w:style>
  <w:style w:type="paragraph" w:styleId="Caption">
    <w:name w:val="caption"/>
    <w:basedOn w:val="Normal"/>
    <w:next w:val="Normal"/>
    <w:uiPriority w:val="35"/>
    <w:qFormat/>
    <w:rsid w:val="00865B7B"/>
    <w:rPr>
      <w:b/>
      <w:bCs/>
      <w:sz w:val="20"/>
    </w:rPr>
  </w:style>
  <w:style w:type="paragraph" w:styleId="CommentText">
    <w:name w:val="annotation text"/>
    <w:basedOn w:val="Normal"/>
    <w:link w:val="CommentTextChar"/>
    <w:uiPriority w:val="99"/>
    <w:semiHidden/>
    <w:unhideWhenUsed/>
    <w:rsid w:val="00865B7B"/>
    <w:rPr>
      <w:sz w:val="20"/>
    </w:rPr>
  </w:style>
  <w:style w:type="character" w:customStyle="1" w:styleId="CommentTextChar">
    <w:name w:val="Comment Text Char"/>
    <w:basedOn w:val="DefaultParagraphFont"/>
    <w:link w:val="CommentText"/>
    <w:uiPriority w:val="99"/>
    <w:semiHidden/>
    <w:rsid w:val="00865B7B"/>
  </w:style>
  <w:style w:type="paragraph" w:styleId="CommentSubject">
    <w:name w:val="annotation subject"/>
    <w:basedOn w:val="CommentText"/>
    <w:next w:val="CommentText"/>
    <w:link w:val="CommentSubjectChar"/>
    <w:uiPriority w:val="99"/>
    <w:semiHidden/>
    <w:unhideWhenUsed/>
    <w:rsid w:val="00865B7B"/>
    <w:rPr>
      <w:b/>
      <w:bCs/>
    </w:rPr>
  </w:style>
  <w:style w:type="character" w:customStyle="1" w:styleId="CommentSubjectChar">
    <w:name w:val="Comment Subject Char"/>
    <w:link w:val="CommentSubject"/>
    <w:uiPriority w:val="99"/>
    <w:semiHidden/>
    <w:rsid w:val="00865B7B"/>
    <w:rPr>
      <w:b/>
      <w:bCs/>
    </w:rPr>
  </w:style>
  <w:style w:type="character" w:styleId="Emphasis">
    <w:name w:val="Emphasis"/>
    <w:uiPriority w:val="20"/>
    <w:qFormat/>
    <w:rsid w:val="00865B7B"/>
    <w:rPr>
      <w:i/>
      <w:iCs/>
    </w:rPr>
  </w:style>
  <w:style w:type="character" w:styleId="EndnoteReference">
    <w:name w:val="endnote reference"/>
    <w:uiPriority w:val="99"/>
    <w:semiHidden/>
    <w:unhideWhenUsed/>
    <w:rsid w:val="00865B7B"/>
    <w:rPr>
      <w:vertAlign w:val="superscript"/>
    </w:rPr>
  </w:style>
  <w:style w:type="paragraph" w:styleId="EndnoteText">
    <w:name w:val="endnote text"/>
    <w:basedOn w:val="Normal"/>
    <w:link w:val="EndnoteTextChar"/>
    <w:uiPriority w:val="99"/>
    <w:semiHidden/>
    <w:unhideWhenUsed/>
    <w:rsid w:val="00865B7B"/>
    <w:rPr>
      <w:sz w:val="20"/>
    </w:rPr>
  </w:style>
  <w:style w:type="character" w:customStyle="1" w:styleId="EndnoteTextChar">
    <w:name w:val="Endnote Text Char"/>
    <w:basedOn w:val="DefaultParagraphFont"/>
    <w:link w:val="EndnoteText"/>
    <w:uiPriority w:val="99"/>
    <w:semiHidden/>
    <w:rsid w:val="00865B7B"/>
  </w:style>
  <w:style w:type="paragraph" w:styleId="EnvelopeReturn">
    <w:name w:val="envelope return"/>
    <w:basedOn w:val="Normal"/>
    <w:uiPriority w:val="99"/>
    <w:semiHidden/>
    <w:unhideWhenUsed/>
    <w:rsid w:val="00865B7B"/>
    <w:rPr>
      <w:rFonts w:ascii="Cambria" w:hAnsi="Cambria"/>
      <w:sz w:val="20"/>
    </w:rPr>
  </w:style>
  <w:style w:type="character" w:styleId="FollowedHyperlink">
    <w:name w:val="FollowedHyperlink"/>
    <w:uiPriority w:val="99"/>
    <w:semiHidden/>
    <w:unhideWhenUsed/>
    <w:rsid w:val="00865B7B"/>
    <w:rPr>
      <w:color w:val="800080"/>
      <w:u w:val="single"/>
    </w:rPr>
  </w:style>
  <w:style w:type="character" w:styleId="FootnoteReference">
    <w:name w:val="footnote reference"/>
    <w:semiHidden/>
    <w:unhideWhenUsed/>
    <w:rsid w:val="00865B7B"/>
    <w:rPr>
      <w:vertAlign w:val="superscript"/>
    </w:rPr>
  </w:style>
  <w:style w:type="paragraph" w:styleId="FootnoteText">
    <w:name w:val="footnote text"/>
    <w:basedOn w:val="Normal"/>
    <w:link w:val="FootnoteTextChar"/>
    <w:semiHidden/>
    <w:unhideWhenUsed/>
    <w:rsid w:val="00865B7B"/>
    <w:rPr>
      <w:sz w:val="20"/>
    </w:rPr>
  </w:style>
  <w:style w:type="character" w:customStyle="1" w:styleId="FootnoteTextChar">
    <w:name w:val="Footnote Text Char"/>
    <w:basedOn w:val="DefaultParagraphFont"/>
    <w:link w:val="FootnoteText"/>
    <w:semiHidden/>
    <w:rsid w:val="00865B7B"/>
  </w:style>
  <w:style w:type="character" w:styleId="HTMLAcronym">
    <w:name w:val="HTML Acronym"/>
    <w:uiPriority w:val="99"/>
    <w:semiHidden/>
    <w:unhideWhenUsed/>
    <w:rsid w:val="00865B7B"/>
  </w:style>
  <w:style w:type="paragraph" w:styleId="HTMLAddress">
    <w:name w:val="HTML Address"/>
    <w:basedOn w:val="Normal"/>
    <w:link w:val="HTMLAddressChar"/>
    <w:uiPriority w:val="99"/>
    <w:semiHidden/>
    <w:unhideWhenUsed/>
    <w:rsid w:val="00865B7B"/>
    <w:rPr>
      <w:i/>
      <w:iCs/>
    </w:rPr>
  </w:style>
  <w:style w:type="character" w:customStyle="1" w:styleId="HTMLAddressChar">
    <w:name w:val="HTML Address Char"/>
    <w:link w:val="HTMLAddress"/>
    <w:uiPriority w:val="99"/>
    <w:semiHidden/>
    <w:rsid w:val="00865B7B"/>
    <w:rPr>
      <w:i/>
      <w:iCs/>
      <w:sz w:val="22"/>
    </w:rPr>
  </w:style>
  <w:style w:type="character" w:styleId="HTMLCite">
    <w:name w:val="HTML Cite"/>
    <w:uiPriority w:val="99"/>
    <w:semiHidden/>
    <w:unhideWhenUsed/>
    <w:rsid w:val="00865B7B"/>
    <w:rPr>
      <w:i/>
      <w:iCs/>
    </w:rPr>
  </w:style>
  <w:style w:type="character" w:styleId="HTMLCode">
    <w:name w:val="HTML Code"/>
    <w:uiPriority w:val="99"/>
    <w:semiHidden/>
    <w:unhideWhenUsed/>
    <w:rsid w:val="00865B7B"/>
    <w:rPr>
      <w:rFonts w:ascii="Courier New" w:hAnsi="Courier New" w:cs="Courier New"/>
      <w:sz w:val="20"/>
      <w:szCs w:val="20"/>
    </w:rPr>
  </w:style>
  <w:style w:type="character" w:styleId="HTMLDefinition">
    <w:name w:val="HTML Definition"/>
    <w:uiPriority w:val="99"/>
    <w:semiHidden/>
    <w:unhideWhenUsed/>
    <w:rsid w:val="00865B7B"/>
    <w:rPr>
      <w:i/>
      <w:iCs/>
    </w:rPr>
  </w:style>
  <w:style w:type="character" w:styleId="HTMLKeyboard">
    <w:name w:val="HTML Keyboard"/>
    <w:uiPriority w:val="99"/>
    <w:semiHidden/>
    <w:unhideWhenUsed/>
    <w:rsid w:val="00865B7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65B7B"/>
    <w:rPr>
      <w:rFonts w:ascii="Courier New" w:hAnsi="Courier New" w:cs="Courier New"/>
      <w:sz w:val="20"/>
    </w:rPr>
  </w:style>
  <w:style w:type="character" w:customStyle="1" w:styleId="HTMLPreformattedChar">
    <w:name w:val="HTML Preformatted Char"/>
    <w:link w:val="HTMLPreformatted"/>
    <w:uiPriority w:val="99"/>
    <w:semiHidden/>
    <w:rsid w:val="00865B7B"/>
    <w:rPr>
      <w:rFonts w:ascii="Courier New" w:hAnsi="Courier New" w:cs="Courier New"/>
    </w:rPr>
  </w:style>
  <w:style w:type="character" w:styleId="HTMLSample">
    <w:name w:val="HTML Sample"/>
    <w:uiPriority w:val="99"/>
    <w:semiHidden/>
    <w:unhideWhenUsed/>
    <w:rsid w:val="00865B7B"/>
    <w:rPr>
      <w:rFonts w:ascii="Courier New" w:hAnsi="Courier New" w:cs="Courier New"/>
    </w:rPr>
  </w:style>
  <w:style w:type="character" w:styleId="HTMLTypewriter">
    <w:name w:val="HTML Typewriter"/>
    <w:uiPriority w:val="99"/>
    <w:semiHidden/>
    <w:unhideWhenUsed/>
    <w:rsid w:val="00865B7B"/>
    <w:rPr>
      <w:rFonts w:ascii="Courier New" w:hAnsi="Courier New" w:cs="Courier New"/>
      <w:sz w:val="20"/>
      <w:szCs w:val="20"/>
    </w:rPr>
  </w:style>
  <w:style w:type="character" w:styleId="HTMLVariable">
    <w:name w:val="HTML Variable"/>
    <w:uiPriority w:val="99"/>
    <w:semiHidden/>
    <w:unhideWhenUsed/>
    <w:rsid w:val="00865B7B"/>
    <w:rPr>
      <w:i/>
      <w:iCs/>
    </w:rPr>
  </w:style>
  <w:style w:type="paragraph" w:styleId="Index1">
    <w:name w:val="index 1"/>
    <w:basedOn w:val="Normal"/>
    <w:next w:val="Normal"/>
    <w:autoRedefine/>
    <w:uiPriority w:val="99"/>
    <w:semiHidden/>
    <w:unhideWhenUsed/>
    <w:rsid w:val="00865B7B"/>
    <w:pPr>
      <w:ind w:left="220" w:hanging="220"/>
    </w:pPr>
  </w:style>
  <w:style w:type="paragraph" w:styleId="Index2">
    <w:name w:val="index 2"/>
    <w:basedOn w:val="Normal"/>
    <w:next w:val="Normal"/>
    <w:autoRedefine/>
    <w:uiPriority w:val="99"/>
    <w:semiHidden/>
    <w:unhideWhenUsed/>
    <w:rsid w:val="00865B7B"/>
    <w:pPr>
      <w:ind w:left="440" w:hanging="220"/>
    </w:pPr>
  </w:style>
  <w:style w:type="paragraph" w:styleId="Index3">
    <w:name w:val="index 3"/>
    <w:basedOn w:val="Normal"/>
    <w:next w:val="Normal"/>
    <w:autoRedefine/>
    <w:uiPriority w:val="99"/>
    <w:semiHidden/>
    <w:unhideWhenUsed/>
    <w:rsid w:val="00865B7B"/>
    <w:pPr>
      <w:ind w:left="660" w:hanging="220"/>
    </w:pPr>
  </w:style>
  <w:style w:type="paragraph" w:styleId="Index4">
    <w:name w:val="index 4"/>
    <w:basedOn w:val="Normal"/>
    <w:next w:val="Normal"/>
    <w:autoRedefine/>
    <w:uiPriority w:val="99"/>
    <w:semiHidden/>
    <w:unhideWhenUsed/>
    <w:rsid w:val="00865B7B"/>
    <w:pPr>
      <w:ind w:left="880" w:hanging="220"/>
    </w:pPr>
  </w:style>
  <w:style w:type="paragraph" w:styleId="Index5">
    <w:name w:val="index 5"/>
    <w:basedOn w:val="Normal"/>
    <w:next w:val="Normal"/>
    <w:autoRedefine/>
    <w:uiPriority w:val="99"/>
    <w:semiHidden/>
    <w:unhideWhenUsed/>
    <w:rsid w:val="00865B7B"/>
    <w:pPr>
      <w:ind w:left="1100" w:hanging="220"/>
    </w:pPr>
  </w:style>
  <w:style w:type="paragraph" w:styleId="Index6">
    <w:name w:val="index 6"/>
    <w:basedOn w:val="Normal"/>
    <w:next w:val="Normal"/>
    <w:autoRedefine/>
    <w:uiPriority w:val="99"/>
    <w:semiHidden/>
    <w:unhideWhenUsed/>
    <w:rsid w:val="00865B7B"/>
    <w:pPr>
      <w:ind w:left="1320" w:hanging="220"/>
    </w:pPr>
  </w:style>
  <w:style w:type="paragraph" w:styleId="Index7">
    <w:name w:val="index 7"/>
    <w:basedOn w:val="Normal"/>
    <w:next w:val="Normal"/>
    <w:autoRedefine/>
    <w:uiPriority w:val="99"/>
    <w:semiHidden/>
    <w:unhideWhenUsed/>
    <w:rsid w:val="00865B7B"/>
    <w:pPr>
      <w:ind w:left="1540" w:hanging="220"/>
    </w:pPr>
  </w:style>
  <w:style w:type="paragraph" w:styleId="Index8">
    <w:name w:val="index 8"/>
    <w:basedOn w:val="Normal"/>
    <w:next w:val="Normal"/>
    <w:autoRedefine/>
    <w:uiPriority w:val="99"/>
    <w:semiHidden/>
    <w:unhideWhenUsed/>
    <w:rsid w:val="00865B7B"/>
    <w:pPr>
      <w:ind w:left="1760" w:hanging="220"/>
    </w:pPr>
  </w:style>
  <w:style w:type="paragraph" w:styleId="Index9">
    <w:name w:val="index 9"/>
    <w:basedOn w:val="Normal"/>
    <w:next w:val="Normal"/>
    <w:autoRedefine/>
    <w:uiPriority w:val="99"/>
    <w:semiHidden/>
    <w:unhideWhenUsed/>
    <w:rsid w:val="00865B7B"/>
    <w:pPr>
      <w:ind w:left="1980" w:hanging="220"/>
    </w:pPr>
  </w:style>
  <w:style w:type="paragraph" w:styleId="IndexHeading">
    <w:name w:val="index heading"/>
    <w:basedOn w:val="Normal"/>
    <w:next w:val="Index1"/>
    <w:uiPriority w:val="99"/>
    <w:semiHidden/>
    <w:unhideWhenUsed/>
    <w:rsid w:val="00865B7B"/>
    <w:rPr>
      <w:rFonts w:ascii="Cambria" w:hAnsi="Cambria"/>
      <w:b/>
      <w:bCs/>
    </w:rPr>
  </w:style>
  <w:style w:type="character" w:styleId="IntenseEmphasis">
    <w:name w:val="Intense Emphasis"/>
    <w:uiPriority w:val="21"/>
    <w:qFormat/>
    <w:rsid w:val="00865B7B"/>
    <w:rPr>
      <w:b/>
      <w:bCs/>
      <w:i/>
      <w:iCs/>
      <w:color w:val="4F81BD"/>
    </w:rPr>
  </w:style>
  <w:style w:type="paragraph" w:styleId="IntenseQuote">
    <w:name w:val="Intense Quote"/>
    <w:basedOn w:val="Normal"/>
    <w:next w:val="Normal"/>
    <w:link w:val="IntenseQuoteChar"/>
    <w:uiPriority w:val="30"/>
    <w:qFormat/>
    <w:rsid w:val="00865B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5B7B"/>
    <w:rPr>
      <w:b/>
      <w:bCs/>
      <w:i/>
      <w:iCs/>
      <w:color w:val="4F81BD"/>
      <w:sz w:val="22"/>
    </w:rPr>
  </w:style>
  <w:style w:type="character" w:styleId="IntenseReference">
    <w:name w:val="Intense Reference"/>
    <w:uiPriority w:val="32"/>
    <w:qFormat/>
    <w:rsid w:val="00865B7B"/>
    <w:rPr>
      <w:b/>
      <w:bCs/>
      <w:smallCaps/>
      <w:color w:val="C0504D"/>
      <w:spacing w:val="5"/>
      <w:u w:val="single"/>
    </w:rPr>
  </w:style>
  <w:style w:type="character" w:styleId="LineNumber">
    <w:name w:val="line number"/>
    <w:uiPriority w:val="99"/>
    <w:semiHidden/>
    <w:unhideWhenUsed/>
    <w:rsid w:val="00865B7B"/>
  </w:style>
  <w:style w:type="paragraph" w:styleId="List">
    <w:name w:val="List"/>
    <w:basedOn w:val="Normal"/>
    <w:uiPriority w:val="99"/>
    <w:semiHidden/>
    <w:unhideWhenUsed/>
    <w:rsid w:val="00865B7B"/>
    <w:pPr>
      <w:ind w:left="283" w:hanging="283"/>
      <w:contextualSpacing/>
    </w:pPr>
  </w:style>
  <w:style w:type="paragraph" w:styleId="List2">
    <w:name w:val="List 2"/>
    <w:basedOn w:val="Normal"/>
    <w:uiPriority w:val="99"/>
    <w:semiHidden/>
    <w:unhideWhenUsed/>
    <w:rsid w:val="00865B7B"/>
    <w:pPr>
      <w:ind w:left="566" w:hanging="283"/>
      <w:contextualSpacing/>
    </w:pPr>
  </w:style>
  <w:style w:type="paragraph" w:styleId="List3">
    <w:name w:val="List 3"/>
    <w:basedOn w:val="Normal"/>
    <w:uiPriority w:val="99"/>
    <w:semiHidden/>
    <w:unhideWhenUsed/>
    <w:rsid w:val="00865B7B"/>
    <w:pPr>
      <w:ind w:left="849" w:hanging="283"/>
      <w:contextualSpacing/>
    </w:pPr>
  </w:style>
  <w:style w:type="paragraph" w:styleId="List4">
    <w:name w:val="List 4"/>
    <w:basedOn w:val="Normal"/>
    <w:uiPriority w:val="99"/>
    <w:semiHidden/>
    <w:unhideWhenUsed/>
    <w:rsid w:val="00865B7B"/>
    <w:pPr>
      <w:ind w:left="1132" w:hanging="283"/>
      <w:contextualSpacing/>
    </w:pPr>
  </w:style>
  <w:style w:type="paragraph" w:styleId="List5">
    <w:name w:val="List 5"/>
    <w:basedOn w:val="Normal"/>
    <w:uiPriority w:val="99"/>
    <w:semiHidden/>
    <w:unhideWhenUsed/>
    <w:rsid w:val="00865B7B"/>
    <w:pPr>
      <w:ind w:left="1415" w:hanging="283"/>
      <w:contextualSpacing/>
    </w:pPr>
  </w:style>
  <w:style w:type="paragraph" w:styleId="ListBullet5">
    <w:name w:val="List Bullet 5"/>
    <w:basedOn w:val="Normal"/>
    <w:uiPriority w:val="99"/>
    <w:semiHidden/>
    <w:unhideWhenUsed/>
    <w:rsid w:val="00865B7B"/>
    <w:pPr>
      <w:numPr>
        <w:numId w:val="25"/>
      </w:numPr>
      <w:contextualSpacing/>
    </w:pPr>
  </w:style>
  <w:style w:type="paragraph" w:styleId="ListContinue">
    <w:name w:val="List Continue"/>
    <w:basedOn w:val="Normal"/>
    <w:uiPriority w:val="99"/>
    <w:semiHidden/>
    <w:unhideWhenUsed/>
    <w:rsid w:val="00865B7B"/>
    <w:pPr>
      <w:spacing w:after="120"/>
      <w:ind w:left="283"/>
      <w:contextualSpacing/>
    </w:pPr>
  </w:style>
  <w:style w:type="paragraph" w:styleId="ListContinue2">
    <w:name w:val="List Continue 2"/>
    <w:basedOn w:val="Normal"/>
    <w:uiPriority w:val="99"/>
    <w:semiHidden/>
    <w:unhideWhenUsed/>
    <w:rsid w:val="00865B7B"/>
    <w:pPr>
      <w:spacing w:after="120"/>
      <w:ind w:left="566"/>
      <w:contextualSpacing/>
    </w:pPr>
  </w:style>
  <w:style w:type="paragraph" w:styleId="ListContinue3">
    <w:name w:val="List Continue 3"/>
    <w:basedOn w:val="Normal"/>
    <w:uiPriority w:val="99"/>
    <w:semiHidden/>
    <w:unhideWhenUsed/>
    <w:rsid w:val="00865B7B"/>
    <w:pPr>
      <w:spacing w:after="120"/>
      <w:ind w:left="849"/>
      <w:contextualSpacing/>
    </w:pPr>
  </w:style>
  <w:style w:type="paragraph" w:styleId="ListContinue4">
    <w:name w:val="List Continue 4"/>
    <w:basedOn w:val="Normal"/>
    <w:uiPriority w:val="99"/>
    <w:semiHidden/>
    <w:unhideWhenUsed/>
    <w:rsid w:val="00865B7B"/>
    <w:pPr>
      <w:spacing w:after="120"/>
      <w:ind w:left="1132"/>
      <w:contextualSpacing/>
    </w:pPr>
  </w:style>
  <w:style w:type="paragraph" w:styleId="ListContinue5">
    <w:name w:val="List Continue 5"/>
    <w:basedOn w:val="Normal"/>
    <w:uiPriority w:val="99"/>
    <w:semiHidden/>
    <w:unhideWhenUsed/>
    <w:rsid w:val="00865B7B"/>
    <w:pPr>
      <w:spacing w:after="120"/>
      <w:ind w:left="1415"/>
      <w:contextualSpacing/>
    </w:pPr>
  </w:style>
  <w:style w:type="paragraph" w:styleId="ListNumber5">
    <w:name w:val="List Number 5"/>
    <w:basedOn w:val="Normal"/>
    <w:uiPriority w:val="99"/>
    <w:semiHidden/>
    <w:unhideWhenUsed/>
    <w:rsid w:val="00865B7B"/>
    <w:pPr>
      <w:numPr>
        <w:numId w:val="26"/>
      </w:numPr>
      <w:contextualSpacing/>
    </w:pPr>
  </w:style>
  <w:style w:type="paragraph" w:styleId="ListParagraph">
    <w:name w:val="List Paragraph"/>
    <w:basedOn w:val="Normal"/>
    <w:uiPriority w:val="34"/>
    <w:qFormat/>
    <w:rsid w:val="00865B7B"/>
    <w:pPr>
      <w:ind w:left="720"/>
    </w:pPr>
  </w:style>
  <w:style w:type="paragraph" w:styleId="MacroText">
    <w:name w:val="macro"/>
    <w:link w:val="MacroTextChar"/>
    <w:uiPriority w:val="99"/>
    <w:semiHidden/>
    <w:unhideWhenUsed/>
    <w:rsid w:val="00865B7B"/>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val="en-US" w:eastAsia="en-US"/>
    </w:rPr>
  </w:style>
  <w:style w:type="character" w:customStyle="1" w:styleId="MacroTextChar">
    <w:name w:val="Macro Text Char"/>
    <w:link w:val="MacroText"/>
    <w:uiPriority w:val="99"/>
    <w:semiHidden/>
    <w:rsid w:val="00865B7B"/>
    <w:rPr>
      <w:rFonts w:ascii="Courier New" w:hAnsi="Courier New" w:cs="Courier New"/>
    </w:rPr>
  </w:style>
  <w:style w:type="paragraph" w:styleId="NormalIndent">
    <w:name w:val="Normal Indent"/>
    <w:basedOn w:val="Normal"/>
    <w:uiPriority w:val="99"/>
    <w:semiHidden/>
    <w:unhideWhenUsed/>
    <w:rsid w:val="00865B7B"/>
    <w:pPr>
      <w:ind w:left="720"/>
    </w:pPr>
  </w:style>
  <w:style w:type="paragraph" w:styleId="NoteHeading">
    <w:name w:val="Note Heading"/>
    <w:basedOn w:val="Normal"/>
    <w:next w:val="Normal"/>
    <w:link w:val="NoteHeadingChar"/>
    <w:uiPriority w:val="99"/>
    <w:semiHidden/>
    <w:unhideWhenUsed/>
    <w:rsid w:val="00865B7B"/>
  </w:style>
  <w:style w:type="character" w:customStyle="1" w:styleId="NoteHeadingChar">
    <w:name w:val="Note Heading Char"/>
    <w:link w:val="NoteHeading"/>
    <w:uiPriority w:val="99"/>
    <w:semiHidden/>
    <w:rsid w:val="00865B7B"/>
    <w:rPr>
      <w:sz w:val="22"/>
    </w:rPr>
  </w:style>
  <w:style w:type="character" w:styleId="PageNumber">
    <w:name w:val="page number"/>
    <w:uiPriority w:val="99"/>
    <w:semiHidden/>
    <w:unhideWhenUsed/>
    <w:rsid w:val="00865B7B"/>
  </w:style>
  <w:style w:type="character" w:styleId="PlaceholderText">
    <w:name w:val="Placeholder Text"/>
    <w:uiPriority w:val="99"/>
    <w:semiHidden/>
    <w:rsid w:val="00865B7B"/>
    <w:rPr>
      <w:color w:val="808080"/>
    </w:rPr>
  </w:style>
  <w:style w:type="paragraph" w:styleId="PlainText">
    <w:name w:val="Plain Text"/>
    <w:basedOn w:val="Normal"/>
    <w:link w:val="PlainTextChar"/>
    <w:uiPriority w:val="99"/>
    <w:semiHidden/>
    <w:unhideWhenUsed/>
    <w:rsid w:val="00865B7B"/>
    <w:rPr>
      <w:rFonts w:ascii="Courier New" w:hAnsi="Courier New" w:cs="Courier New"/>
      <w:sz w:val="20"/>
    </w:rPr>
  </w:style>
  <w:style w:type="character" w:customStyle="1" w:styleId="PlainTextChar">
    <w:name w:val="Plain Text Char"/>
    <w:link w:val="PlainText"/>
    <w:uiPriority w:val="99"/>
    <w:semiHidden/>
    <w:rsid w:val="00865B7B"/>
    <w:rPr>
      <w:rFonts w:ascii="Courier New" w:hAnsi="Courier New" w:cs="Courier New"/>
    </w:rPr>
  </w:style>
  <w:style w:type="paragraph" w:styleId="Quote">
    <w:name w:val="Quote"/>
    <w:basedOn w:val="Normal"/>
    <w:next w:val="Normal"/>
    <w:link w:val="QuoteChar"/>
    <w:uiPriority w:val="29"/>
    <w:qFormat/>
    <w:rsid w:val="00865B7B"/>
    <w:rPr>
      <w:i/>
      <w:iCs/>
      <w:color w:val="000000"/>
    </w:rPr>
  </w:style>
  <w:style w:type="character" w:customStyle="1" w:styleId="QuoteChar">
    <w:name w:val="Quote Char"/>
    <w:link w:val="Quote"/>
    <w:uiPriority w:val="29"/>
    <w:rsid w:val="00865B7B"/>
    <w:rPr>
      <w:i/>
      <w:iCs/>
      <w:color w:val="000000"/>
      <w:sz w:val="22"/>
    </w:rPr>
  </w:style>
  <w:style w:type="character" w:styleId="Strong">
    <w:name w:val="Strong"/>
    <w:uiPriority w:val="22"/>
    <w:qFormat/>
    <w:rsid w:val="00865B7B"/>
    <w:rPr>
      <w:b/>
      <w:bCs/>
    </w:rPr>
  </w:style>
  <w:style w:type="character" w:styleId="SubtleEmphasis">
    <w:name w:val="Subtle Emphasis"/>
    <w:uiPriority w:val="19"/>
    <w:qFormat/>
    <w:rsid w:val="00865B7B"/>
    <w:rPr>
      <w:i/>
      <w:iCs/>
      <w:color w:val="808080"/>
    </w:rPr>
  </w:style>
  <w:style w:type="character" w:styleId="SubtleReference">
    <w:name w:val="Subtle Reference"/>
    <w:uiPriority w:val="31"/>
    <w:qFormat/>
    <w:rsid w:val="00865B7B"/>
    <w:rPr>
      <w:smallCaps/>
      <w:color w:val="C0504D"/>
      <w:u w:val="single"/>
    </w:rPr>
  </w:style>
  <w:style w:type="paragraph" w:styleId="TableofAuthorities">
    <w:name w:val="table of authorities"/>
    <w:basedOn w:val="Normal"/>
    <w:next w:val="Normal"/>
    <w:uiPriority w:val="99"/>
    <w:semiHidden/>
    <w:unhideWhenUsed/>
    <w:rsid w:val="00865B7B"/>
    <w:pPr>
      <w:ind w:left="220" w:hanging="220"/>
    </w:pPr>
  </w:style>
  <w:style w:type="paragraph" w:styleId="TableofFigures">
    <w:name w:val="table of figures"/>
    <w:basedOn w:val="Normal"/>
    <w:next w:val="Normal"/>
    <w:uiPriority w:val="99"/>
    <w:semiHidden/>
    <w:unhideWhenUsed/>
    <w:rsid w:val="00865B7B"/>
  </w:style>
  <w:style w:type="paragraph" w:styleId="TOC5">
    <w:name w:val="toc 5"/>
    <w:basedOn w:val="Normal"/>
    <w:next w:val="Normal"/>
    <w:autoRedefine/>
    <w:uiPriority w:val="39"/>
    <w:semiHidden/>
    <w:unhideWhenUsed/>
    <w:rsid w:val="00865B7B"/>
    <w:pPr>
      <w:ind w:left="880"/>
    </w:pPr>
  </w:style>
  <w:style w:type="paragraph" w:styleId="TOC6">
    <w:name w:val="toc 6"/>
    <w:basedOn w:val="Normal"/>
    <w:next w:val="Normal"/>
    <w:autoRedefine/>
    <w:uiPriority w:val="39"/>
    <w:semiHidden/>
    <w:unhideWhenUsed/>
    <w:rsid w:val="00865B7B"/>
    <w:pPr>
      <w:ind w:left="1100"/>
    </w:pPr>
  </w:style>
  <w:style w:type="paragraph" w:styleId="TOC7">
    <w:name w:val="toc 7"/>
    <w:basedOn w:val="Normal"/>
    <w:next w:val="Normal"/>
    <w:autoRedefine/>
    <w:uiPriority w:val="39"/>
    <w:semiHidden/>
    <w:unhideWhenUsed/>
    <w:rsid w:val="00865B7B"/>
    <w:pPr>
      <w:ind w:left="1320"/>
    </w:pPr>
  </w:style>
  <w:style w:type="paragraph" w:styleId="TOC8">
    <w:name w:val="toc 8"/>
    <w:basedOn w:val="Normal"/>
    <w:next w:val="Normal"/>
    <w:autoRedefine/>
    <w:uiPriority w:val="39"/>
    <w:semiHidden/>
    <w:unhideWhenUsed/>
    <w:rsid w:val="00865B7B"/>
    <w:pPr>
      <w:ind w:left="1540"/>
    </w:pPr>
  </w:style>
  <w:style w:type="paragraph" w:styleId="TOC9">
    <w:name w:val="toc 9"/>
    <w:basedOn w:val="Normal"/>
    <w:next w:val="Normal"/>
    <w:autoRedefine/>
    <w:uiPriority w:val="39"/>
    <w:semiHidden/>
    <w:unhideWhenUsed/>
    <w:rsid w:val="00865B7B"/>
    <w:pPr>
      <w:ind w:left="1760"/>
    </w:pPr>
  </w:style>
  <w:style w:type="paragraph" w:customStyle="1" w:styleId="Default">
    <w:name w:val="Default"/>
    <w:rsid w:val="000B625A"/>
    <w:pPr>
      <w:autoSpaceDE w:val="0"/>
      <w:autoSpaceDN w:val="0"/>
      <w:adjustRightInd w:val="0"/>
    </w:pPr>
    <w:rPr>
      <w:rFonts w:cs="Arial"/>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imes New Roman" w:hAnsi="Arial"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nhideWhenUsed="0" w:qFormat="1"/>
    <w:lsdException w:name="heading 2" w:semiHidden="0" w:uiPriority="0" w:unhideWhenUsed="0" w:qFormat="1"/>
    <w:lsdException w:name="heading 3" w:semiHidden="0" w:unhideWhenUsed="0" w:qFormat="1"/>
    <w:lsdException w:name="heading 4" w:semiHidden="0"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unhideWhenUsed="0"/>
    <w:lsdException w:name="toc 2" w:uiPriority="39" w:unhideWhenUsed="0"/>
    <w:lsdException w:name="toc 3" w:uiPriority="39" w:unhideWhenUsed="0"/>
    <w:lsdException w:name="toc 4" w:uiPriority="39" w:unhideWhenUsed="0"/>
    <w:lsdException w:name="toc 5" w:uiPriority="39"/>
    <w:lsdException w:name="toc 6" w:uiPriority="39"/>
    <w:lsdException w:name="toc 7" w:uiPriority="39"/>
    <w:lsdException w:name="toc 8" w:uiPriority="39"/>
    <w:lsdException w:name="toc 9" w:uiPriority="39"/>
    <w:lsdException w:name="footnote text" w:uiPriority="0"/>
    <w:lsdException w:name="caption" w:semiHidden="0" w:uiPriority="35" w:unhideWhenUsed="0" w:qFormat="1"/>
    <w:lsdException w:name="footnote reference" w:uiPriority="0"/>
    <w:lsdException w:name="Title" w:semiHidden="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semiHidden="0" w:uiPriority="39" w:unhideWhenUsed="0"/>
  </w:latentStyles>
  <w:style w:type="paragraph" w:default="1" w:styleId="Normal">
    <w:name w:val="Normal"/>
    <w:qFormat/>
    <w:rsid w:val="00E83B0C"/>
    <w:pPr>
      <w:spacing w:line="280" w:lineRule="exact"/>
    </w:pPr>
    <w:rPr>
      <w:sz w:val="22"/>
      <w:lang w:eastAsia="en-US"/>
    </w:rPr>
  </w:style>
  <w:style w:type="paragraph" w:styleId="Heading1">
    <w:name w:val="heading 1"/>
    <w:basedOn w:val="Normal"/>
    <w:next w:val="Text1"/>
    <w:link w:val="Heading1Char"/>
    <w:uiPriority w:val="99"/>
    <w:qFormat/>
    <w:rsid w:val="00F9243C"/>
    <w:pPr>
      <w:keepNext/>
      <w:numPr>
        <w:numId w:val="30"/>
      </w:numPr>
      <w:tabs>
        <w:tab w:val="clear" w:pos="480"/>
      </w:tabs>
      <w:suppressAutoHyphens/>
      <w:autoSpaceDE w:val="0"/>
      <w:autoSpaceDN w:val="0"/>
      <w:spacing w:before="480" w:after="240"/>
      <w:ind w:left="482" w:hanging="482"/>
      <w:outlineLvl w:val="0"/>
    </w:pPr>
    <w:rPr>
      <w:rFonts w:cs="Arial"/>
      <w:b/>
      <w:bCs/>
      <w:smallCaps/>
      <w:sz w:val="24"/>
      <w:szCs w:val="22"/>
      <w:lang w:eastAsia="de-DE"/>
    </w:rPr>
  </w:style>
  <w:style w:type="paragraph" w:styleId="Heading2">
    <w:name w:val="heading 2"/>
    <w:basedOn w:val="Normal"/>
    <w:next w:val="Text2"/>
    <w:link w:val="Heading2Char"/>
    <w:qFormat/>
    <w:pPr>
      <w:keepNext/>
      <w:numPr>
        <w:ilvl w:val="1"/>
        <w:numId w:val="30"/>
      </w:numPr>
      <w:suppressAutoHyphens/>
      <w:autoSpaceDE w:val="0"/>
      <w:autoSpaceDN w:val="0"/>
      <w:spacing w:before="220"/>
      <w:outlineLvl w:val="1"/>
    </w:pPr>
    <w:rPr>
      <w:rFonts w:cs="Arial"/>
      <w:b/>
      <w:bCs/>
      <w:szCs w:val="22"/>
      <w:lang w:eastAsia="de-DE"/>
    </w:rPr>
  </w:style>
  <w:style w:type="paragraph" w:styleId="Heading3">
    <w:name w:val="heading 3"/>
    <w:basedOn w:val="Normal"/>
    <w:next w:val="Text3"/>
    <w:link w:val="Heading3Char"/>
    <w:uiPriority w:val="99"/>
    <w:qFormat/>
    <w:pPr>
      <w:keepNext/>
      <w:numPr>
        <w:ilvl w:val="2"/>
        <w:numId w:val="30"/>
      </w:numPr>
      <w:tabs>
        <w:tab w:val="clear" w:pos="1920"/>
      </w:tabs>
      <w:suppressAutoHyphens/>
      <w:autoSpaceDE w:val="0"/>
      <w:autoSpaceDN w:val="0"/>
      <w:spacing w:before="220"/>
      <w:ind w:left="839" w:hanging="839"/>
      <w:outlineLvl w:val="2"/>
    </w:pPr>
    <w:rPr>
      <w:rFonts w:cs="Arial"/>
      <w:iCs/>
      <w:szCs w:val="22"/>
      <w:lang w:eastAsia="de-DE"/>
    </w:rPr>
  </w:style>
  <w:style w:type="paragraph" w:styleId="Heading4">
    <w:name w:val="heading 4"/>
    <w:basedOn w:val="Normal"/>
    <w:next w:val="Text4"/>
    <w:link w:val="Heading4Char"/>
    <w:uiPriority w:val="99"/>
    <w:qFormat/>
    <w:pPr>
      <w:keepNext/>
      <w:numPr>
        <w:ilvl w:val="3"/>
        <w:numId w:val="30"/>
      </w:numPr>
      <w:tabs>
        <w:tab w:val="clear" w:pos="2880"/>
      </w:tabs>
      <w:suppressAutoHyphens/>
      <w:autoSpaceDE w:val="0"/>
      <w:autoSpaceDN w:val="0"/>
      <w:spacing w:before="220"/>
      <w:ind w:left="958" w:hanging="958"/>
      <w:outlineLvl w:val="3"/>
    </w:pPr>
    <w:rPr>
      <w:rFonts w:cs="Arial"/>
      <w:i/>
      <w:szCs w:val="22"/>
      <w:lang w:eastAsia="de-DE"/>
    </w:rPr>
  </w:style>
  <w:style w:type="paragraph" w:styleId="Heading5">
    <w:name w:val="heading 5"/>
    <w:basedOn w:val="Normal"/>
    <w:next w:val="Normal"/>
    <w:link w:val="Heading5Char"/>
    <w:uiPriority w:val="9"/>
    <w:qFormat/>
    <w:rsid w:val="00865B7B"/>
    <w:pPr>
      <w:spacing w:before="240" w:after="60"/>
      <w:outlineLvl w:val="4"/>
    </w:pPr>
    <w:rPr>
      <w:rFonts w:ascii="Calibri" w:hAnsi="Calibri"/>
      <w:b/>
      <w:bCs/>
      <w:i/>
      <w:iCs/>
      <w:sz w:val="26"/>
      <w:szCs w:val="26"/>
    </w:rPr>
  </w:style>
  <w:style w:type="paragraph" w:styleId="Heading6">
    <w:name w:val="heading 6"/>
    <w:basedOn w:val="Normal"/>
    <w:next w:val="Normal"/>
    <w:link w:val="Heading6Char"/>
    <w:uiPriority w:val="9"/>
    <w:qFormat/>
    <w:rsid w:val="00865B7B"/>
    <w:pPr>
      <w:spacing w:before="240" w:after="60"/>
      <w:outlineLvl w:val="5"/>
    </w:pPr>
    <w:rPr>
      <w:rFonts w:ascii="Calibri" w:hAnsi="Calibri"/>
      <w:b/>
      <w:bCs/>
      <w:szCs w:val="22"/>
    </w:rPr>
  </w:style>
  <w:style w:type="paragraph" w:styleId="Heading7">
    <w:name w:val="heading 7"/>
    <w:basedOn w:val="Normal"/>
    <w:next w:val="Normal"/>
    <w:link w:val="Heading7Char"/>
    <w:uiPriority w:val="9"/>
    <w:qFormat/>
    <w:rsid w:val="00865B7B"/>
    <w:pPr>
      <w:spacing w:before="240" w:after="60"/>
      <w:outlineLvl w:val="6"/>
    </w:pPr>
    <w:rPr>
      <w:rFonts w:ascii="Calibri" w:hAnsi="Calibri"/>
      <w:sz w:val="24"/>
      <w:szCs w:val="24"/>
    </w:rPr>
  </w:style>
  <w:style w:type="paragraph" w:styleId="Heading8">
    <w:name w:val="heading 8"/>
    <w:basedOn w:val="Normal"/>
    <w:next w:val="Normal"/>
    <w:link w:val="Heading8Char"/>
    <w:uiPriority w:val="9"/>
    <w:qFormat/>
    <w:rsid w:val="00865B7B"/>
    <w:pPr>
      <w:spacing w:before="240" w:after="60"/>
      <w:outlineLvl w:val="7"/>
    </w:pPr>
    <w:rPr>
      <w:rFonts w:ascii="Calibri" w:hAnsi="Calibri"/>
      <w:i/>
      <w:iCs/>
      <w:sz w:val="24"/>
      <w:szCs w:val="24"/>
    </w:rPr>
  </w:style>
  <w:style w:type="paragraph" w:styleId="Heading9">
    <w:name w:val="heading 9"/>
    <w:basedOn w:val="Normal"/>
    <w:next w:val="Normal"/>
    <w:link w:val="Heading9Char"/>
    <w:uiPriority w:val="9"/>
    <w:qFormat/>
    <w:rsid w:val="00865B7B"/>
    <w:p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style>
  <w:style w:type="paragraph" w:customStyle="1" w:styleId="Text2">
    <w:name w:val="Text 2"/>
    <w:basedOn w:val="Normal"/>
  </w:style>
  <w:style w:type="paragraph" w:customStyle="1" w:styleId="Text3">
    <w:name w:val="Text 3"/>
    <w:basedOn w:val="Normal"/>
  </w:style>
  <w:style w:type="paragraph" w:customStyle="1" w:styleId="Text4">
    <w:name w:val="Text 4"/>
    <w:basedOn w:val="Normal"/>
  </w:style>
  <w:style w:type="paragraph" w:styleId="Date">
    <w:name w:val="Date"/>
    <w:basedOn w:val="Normal"/>
    <w:next w:val="References"/>
    <w:link w:val="DateChar"/>
    <w:uiPriority w:val="99"/>
    <w:pPr>
      <w:autoSpaceDE w:val="0"/>
      <w:autoSpaceDN w:val="0"/>
      <w:spacing w:line="240" w:lineRule="exact"/>
      <w:jc w:val="right"/>
    </w:pPr>
    <w:rPr>
      <w:rFonts w:cs="Arial"/>
      <w:sz w:val="18"/>
      <w:szCs w:val="18"/>
      <w:lang w:eastAsia="de-DE"/>
    </w:rPr>
  </w:style>
  <w:style w:type="paragraph" w:customStyle="1" w:styleId="References">
    <w:name w:val="References"/>
    <w:basedOn w:val="Normal"/>
    <w:next w:val="AddressTR"/>
    <w:uiPriority w:val="99"/>
    <w:pPr>
      <w:autoSpaceDE w:val="0"/>
      <w:autoSpaceDN w:val="0"/>
      <w:spacing w:line="240" w:lineRule="auto"/>
      <w:jc w:val="right"/>
    </w:pPr>
    <w:rPr>
      <w:rFonts w:cs="Arial"/>
      <w:sz w:val="14"/>
      <w:szCs w:val="14"/>
      <w:lang w:eastAsia="de-DE"/>
    </w:rPr>
  </w:style>
  <w:style w:type="paragraph" w:customStyle="1" w:styleId="AddressTR">
    <w:name w:val="AddressTR"/>
    <w:basedOn w:val="Normal"/>
    <w:next w:val="Normal"/>
    <w:uiPriority w:val="99"/>
    <w:pPr>
      <w:autoSpaceDE w:val="0"/>
      <w:autoSpaceDN w:val="0"/>
      <w:spacing w:after="720"/>
      <w:ind w:left="5103"/>
    </w:pPr>
    <w:rPr>
      <w:rFonts w:cs="Arial"/>
      <w:szCs w:val="22"/>
      <w:lang w:eastAsia="de-DE"/>
    </w:rPr>
  </w:style>
  <w:style w:type="paragraph" w:styleId="Footer">
    <w:name w:val="footer"/>
    <w:basedOn w:val="Normal"/>
    <w:link w:val="FooterChar"/>
    <w:uiPriority w:val="99"/>
    <w:pPr>
      <w:tabs>
        <w:tab w:val="right" w:pos="7938"/>
      </w:tabs>
      <w:autoSpaceDE w:val="0"/>
      <w:autoSpaceDN w:val="0"/>
      <w:spacing w:before="120" w:line="240" w:lineRule="auto"/>
    </w:pPr>
    <w:rPr>
      <w:rFonts w:cs="Arial"/>
      <w:sz w:val="12"/>
      <w:szCs w:val="14"/>
      <w:lang w:eastAsia="de-DE"/>
    </w:rPr>
  </w:style>
  <w:style w:type="paragraph" w:styleId="Header">
    <w:name w:val="header"/>
    <w:basedOn w:val="Normal"/>
    <w:link w:val="HeaderChar"/>
    <w:uiPriority w:val="99"/>
    <w:pPr>
      <w:tabs>
        <w:tab w:val="center" w:pos="4153"/>
        <w:tab w:val="right" w:pos="8306"/>
      </w:tabs>
      <w:autoSpaceDE w:val="0"/>
      <w:autoSpaceDN w:val="0"/>
      <w:spacing w:line="240" w:lineRule="auto"/>
    </w:pPr>
    <w:rPr>
      <w:rFonts w:cs="Arial"/>
      <w:sz w:val="2"/>
      <w:szCs w:val="2"/>
      <w:lang w:eastAsia="de-DE"/>
    </w:rPr>
  </w:style>
  <w:style w:type="paragraph" w:styleId="ListBullet">
    <w:name w:val="List Bullet"/>
    <w:basedOn w:val="Normal"/>
    <w:pPr>
      <w:numPr>
        <w:numId w:val="9"/>
      </w:numPr>
      <w:tabs>
        <w:tab w:val="clear" w:pos="680"/>
      </w:tabs>
    </w:pPr>
  </w:style>
  <w:style w:type="paragraph" w:styleId="ListBullet2">
    <w:name w:val="List Bullet 2"/>
    <w:basedOn w:val="Text2"/>
    <w:pPr>
      <w:numPr>
        <w:numId w:val="11"/>
      </w:numPr>
      <w:tabs>
        <w:tab w:val="clear" w:pos="680"/>
      </w:tabs>
    </w:pPr>
  </w:style>
  <w:style w:type="paragraph" w:styleId="ListBullet3">
    <w:name w:val="List Bullet 3"/>
    <w:basedOn w:val="Text3"/>
    <w:pPr>
      <w:numPr>
        <w:numId w:val="31"/>
      </w:numPr>
      <w:tabs>
        <w:tab w:val="clear" w:pos="680"/>
      </w:tabs>
    </w:pPr>
  </w:style>
  <w:style w:type="paragraph" w:styleId="ListBullet4">
    <w:name w:val="List Bullet 4"/>
    <w:basedOn w:val="Text4"/>
    <w:pPr>
      <w:numPr>
        <w:numId w:val="13"/>
      </w:numPr>
      <w:tabs>
        <w:tab w:val="clear" w:pos="680"/>
      </w:tabs>
    </w:pPr>
  </w:style>
  <w:style w:type="paragraph" w:styleId="ListNumber">
    <w:name w:val="List Number"/>
    <w:basedOn w:val="Normal"/>
    <w:pPr>
      <w:numPr>
        <w:numId w:val="20"/>
      </w:numPr>
    </w:pPr>
  </w:style>
  <w:style w:type="paragraph" w:styleId="ListNumber2">
    <w:name w:val="List Number 2"/>
    <w:basedOn w:val="Text2"/>
    <w:pPr>
      <w:numPr>
        <w:numId w:val="22"/>
      </w:numPr>
    </w:pPr>
  </w:style>
  <w:style w:type="paragraph" w:styleId="ListNumber3">
    <w:name w:val="List Number 3"/>
    <w:basedOn w:val="Text3"/>
    <w:pPr>
      <w:numPr>
        <w:numId w:val="23"/>
      </w:numPr>
    </w:pPr>
  </w:style>
  <w:style w:type="paragraph" w:styleId="ListNumber4">
    <w:name w:val="List Number 4"/>
    <w:basedOn w:val="Text4"/>
    <w:pPr>
      <w:numPr>
        <w:numId w:val="24"/>
      </w:numPr>
    </w:pPr>
  </w:style>
  <w:style w:type="paragraph" w:styleId="Signature">
    <w:name w:val="Signature"/>
    <w:basedOn w:val="Normal"/>
    <w:next w:val="Enclosures"/>
    <w:link w:val="SignatureChar"/>
    <w:uiPriority w:val="99"/>
    <w:pPr>
      <w:autoSpaceDE w:val="0"/>
      <w:autoSpaceDN w:val="0"/>
      <w:spacing w:before="1120"/>
    </w:pPr>
    <w:rPr>
      <w:rFonts w:cs="Arial"/>
      <w:szCs w:val="22"/>
      <w:lang w:eastAsia="de-DE"/>
    </w:rPr>
  </w:style>
  <w:style w:type="paragraph" w:customStyle="1" w:styleId="Enclosures">
    <w:name w:val="Enclosures"/>
    <w:basedOn w:val="Normal"/>
    <w:next w:val="Normal"/>
    <w:uiPriority w:val="99"/>
    <w:pPr>
      <w:autoSpaceDE w:val="0"/>
      <w:autoSpaceDN w:val="0"/>
      <w:spacing w:line="240" w:lineRule="exact"/>
    </w:pPr>
    <w:rPr>
      <w:rFonts w:cs="Arial"/>
      <w:sz w:val="18"/>
      <w:szCs w:val="22"/>
      <w:lang w:eastAsia="de-DE"/>
    </w:rPr>
  </w:style>
  <w:style w:type="paragraph" w:customStyle="1" w:styleId="Participants">
    <w:name w:val="Participants"/>
    <w:basedOn w:val="Normal"/>
    <w:next w:val="Normal"/>
    <w:uiPriority w:val="99"/>
    <w:pPr>
      <w:autoSpaceDE w:val="0"/>
      <w:autoSpaceDN w:val="0"/>
      <w:spacing w:line="240" w:lineRule="exact"/>
    </w:pPr>
    <w:rPr>
      <w:rFonts w:cs="Arial"/>
      <w:sz w:val="18"/>
      <w:szCs w:val="22"/>
      <w:lang w:eastAsia="de-DE"/>
    </w:rPr>
  </w:style>
  <w:style w:type="paragraph" w:customStyle="1" w:styleId="Copies">
    <w:name w:val="Copies"/>
    <w:basedOn w:val="Normal"/>
    <w:next w:val="Normal"/>
    <w:uiPriority w:val="99"/>
    <w:pPr>
      <w:autoSpaceDE w:val="0"/>
      <w:autoSpaceDN w:val="0"/>
      <w:spacing w:line="240" w:lineRule="exact"/>
    </w:pPr>
    <w:rPr>
      <w:rFonts w:cs="Arial"/>
      <w:sz w:val="18"/>
      <w:szCs w:val="22"/>
      <w:lang w:eastAsia="de-DE"/>
    </w:rPr>
  </w:style>
  <w:style w:type="paragraph" w:styleId="Title">
    <w:name w:val="Title"/>
    <w:basedOn w:val="Normal"/>
    <w:link w:val="TitleChar"/>
    <w:uiPriority w:val="99"/>
    <w:qFormat/>
    <w:pPr>
      <w:autoSpaceDE w:val="0"/>
      <w:autoSpaceDN w:val="0"/>
      <w:spacing w:before="240" w:after="60"/>
      <w:jc w:val="center"/>
      <w:outlineLvl w:val="0"/>
    </w:pPr>
    <w:rPr>
      <w:rFonts w:cs="Arial"/>
      <w:b/>
      <w:bCs/>
      <w:kern w:val="28"/>
      <w:sz w:val="32"/>
      <w:szCs w:val="32"/>
      <w:lang w:eastAsia="de-DE"/>
    </w:rPr>
  </w:style>
  <w:style w:type="paragraph" w:styleId="TOC1">
    <w:name w:val="toc 1"/>
    <w:basedOn w:val="Normal"/>
    <w:next w:val="Normal"/>
    <w:semiHidden/>
    <w:rsid w:val="00013869"/>
    <w:pPr>
      <w:ind w:left="482" w:hanging="482"/>
    </w:pPr>
  </w:style>
  <w:style w:type="paragraph" w:styleId="TOC2">
    <w:name w:val="toc 2"/>
    <w:basedOn w:val="Normal"/>
    <w:next w:val="Normal"/>
    <w:semiHidden/>
    <w:rsid w:val="00AD2960"/>
    <w:pPr>
      <w:ind w:left="601" w:hanging="601"/>
    </w:pPr>
  </w:style>
  <w:style w:type="paragraph" w:styleId="TOC3">
    <w:name w:val="toc 3"/>
    <w:basedOn w:val="Normal"/>
    <w:next w:val="Normal"/>
    <w:semiHidden/>
    <w:rsid w:val="00AD2960"/>
    <w:pPr>
      <w:ind w:left="839" w:hanging="839"/>
    </w:pPr>
  </w:style>
  <w:style w:type="paragraph" w:styleId="TOC4">
    <w:name w:val="toc 4"/>
    <w:basedOn w:val="Normal"/>
    <w:next w:val="Normal"/>
    <w:semiHidden/>
    <w:rsid w:val="00AD2960"/>
    <w:pPr>
      <w:ind w:left="958" w:hanging="958"/>
    </w:pPr>
  </w:style>
  <w:style w:type="paragraph" w:customStyle="1" w:styleId="Address">
    <w:name w:val="Address"/>
    <w:basedOn w:val="Normal"/>
    <w:uiPriority w:val="99"/>
    <w:pPr>
      <w:autoSpaceDE w:val="0"/>
      <w:autoSpaceDN w:val="0"/>
    </w:pPr>
    <w:rPr>
      <w:rFonts w:cs="Arial"/>
      <w:szCs w:val="22"/>
      <w:lang w:eastAsia="de-DE"/>
    </w:rPr>
  </w:style>
  <w:style w:type="paragraph" w:customStyle="1" w:styleId="AddressTL">
    <w:name w:val="AddressTL"/>
    <w:basedOn w:val="Normal"/>
    <w:next w:val="Normal"/>
    <w:uiPriority w:val="99"/>
    <w:pPr>
      <w:autoSpaceDE w:val="0"/>
      <w:autoSpaceDN w:val="0"/>
    </w:pPr>
    <w:rPr>
      <w:rFonts w:cs="Arial"/>
      <w:szCs w:val="22"/>
      <w:lang w:eastAsia="de-DE"/>
    </w:rPr>
  </w:style>
  <w:style w:type="paragraph" w:customStyle="1" w:styleId="DoubSign">
    <w:name w:val="DoubSign"/>
    <w:basedOn w:val="Normal"/>
    <w:next w:val="Enclosures"/>
    <w:uiPriority w:val="99"/>
    <w:pPr>
      <w:tabs>
        <w:tab w:val="left" w:pos="5103"/>
      </w:tabs>
      <w:autoSpaceDE w:val="0"/>
      <w:autoSpaceDN w:val="0"/>
      <w:spacing w:before="1200"/>
    </w:pPr>
    <w:rPr>
      <w:rFonts w:cs="Arial"/>
      <w:szCs w:val="22"/>
      <w:lang w:eastAsia="de-DE"/>
    </w:rPr>
  </w:style>
  <w:style w:type="paragraph" w:customStyle="1" w:styleId="ListBullet1">
    <w:name w:val="List Bullet 1"/>
    <w:basedOn w:val="Text1"/>
    <w:pPr>
      <w:numPr>
        <w:numId w:val="10"/>
      </w:numPr>
      <w:tabs>
        <w:tab w:val="clear" w:pos="680"/>
      </w:tabs>
    </w:pPr>
  </w:style>
  <w:style w:type="paragraph" w:customStyle="1" w:styleId="ListDash">
    <w:name w:val="List Dash"/>
    <w:basedOn w:val="Normal"/>
    <w:pPr>
      <w:numPr>
        <w:numId w:val="14"/>
      </w:numPr>
      <w:tabs>
        <w:tab w:val="clear" w:pos="680"/>
      </w:tabs>
    </w:pPr>
  </w:style>
  <w:style w:type="paragraph" w:customStyle="1" w:styleId="ListDash1">
    <w:name w:val="List Dash 1"/>
    <w:basedOn w:val="Text1"/>
    <w:pPr>
      <w:numPr>
        <w:numId w:val="15"/>
      </w:numPr>
      <w:tabs>
        <w:tab w:val="clear" w:pos="680"/>
      </w:tabs>
    </w:pPr>
  </w:style>
  <w:style w:type="paragraph" w:customStyle="1" w:styleId="ListDash2">
    <w:name w:val="List Dash 2"/>
    <w:basedOn w:val="Text2"/>
    <w:pPr>
      <w:numPr>
        <w:numId w:val="16"/>
      </w:numPr>
      <w:tabs>
        <w:tab w:val="clear" w:pos="680"/>
      </w:tabs>
    </w:pPr>
  </w:style>
  <w:style w:type="paragraph" w:customStyle="1" w:styleId="ListDash3">
    <w:name w:val="List Dash 3"/>
    <w:basedOn w:val="Text3"/>
    <w:pPr>
      <w:numPr>
        <w:numId w:val="17"/>
      </w:numPr>
      <w:tabs>
        <w:tab w:val="clear" w:pos="680"/>
      </w:tabs>
    </w:pPr>
  </w:style>
  <w:style w:type="paragraph" w:customStyle="1" w:styleId="ListDash4">
    <w:name w:val="List Dash 4"/>
    <w:basedOn w:val="Text4"/>
    <w:pPr>
      <w:numPr>
        <w:numId w:val="18"/>
      </w:numPr>
      <w:tabs>
        <w:tab w:val="clear" w:pos="680"/>
      </w:tabs>
    </w:pPr>
  </w:style>
  <w:style w:type="paragraph" w:customStyle="1" w:styleId="ListNumberLevel2">
    <w:name w:val="List Number (Level 2)"/>
    <w:basedOn w:val="Normal"/>
    <w:pPr>
      <w:numPr>
        <w:ilvl w:val="1"/>
        <w:numId w:val="20"/>
      </w:numPr>
    </w:pPr>
  </w:style>
  <w:style w:type="paragraph" w:customStyle="1" w:styleId="ListNumberLevel3">
    <w:name w:val="List Number (Level 3)"/>
    <w:basedOn w:val="Normal"/>
    <w:pPr>
      <w:numPr>
        <w:ilvl w:val="2"/>
        <w:numId w:val="20"/>
      </w:numPr>
    </w:pPr>
  </w:style>
  <w:style w:type="paragraph" w:customStyle="1" w:styleId="ListNumberLevel4">
    <w:name w:val="List Number (Level 4)"/>
    <w:basedOn w:val="Normal"/>
    <w:pPr>
      <w:numPr>
        <w:ilvl w:val="3"/>
        <w:numId w:val="20"/>
      </w:numPr>
    </w:pPr>
  </w:style>
  <w:style w:type="paragraph" w:customStyle="1" w:styleId="ListNumber1">
    <w:name w:val="List Number 1"/>
    <w:basedOn w:val="Text1"/>
    <w:pPr>
      <w:numPr>
        <w:numId w:val="21"/>
      </w:numPr>
    </w:pPr>
  </w:style>
  <w:style w:type="paragraph" w:customStyle="1" w:styleId="ListNumber1Level2">
    <w:name w:val="List Number 1 (Level 2)"/>
    <w:basedOn w:val="Text1"/>
    <w:pPr>
      <w:numPr>
        <w:ilvl w:val="1"/>
        <w:numId w:val="21"/>
      </w:numPr>
    </w:pPr>
  </w:style>
  <w:style w:type="paragraph" w:customStyle="1" w:styleId="ListNumber1Level3">
    <w:name w:val="List Number 1 (Level 3)"/>
    <w:basedOn w:val="Text1"/>
    <w:pPr>
      <w:numPr>
        <w:ilvl w:val="2"/>
        <w:numId w:val="21"/>
      </w:numPr>
    </w:pPr>
  </w:style>
  <w:style w:type="paragraph" w:customStyle="1" w:styleId="ListNumber1Level4">
    <w:name w:val="List Number 1 (Level 4)"/>
    <w:basedOn w:val="Text1"/>
    <w:pPr>
      <w:numPr>
        <w:ilvl w:val="3"/>
        <w:numId w:val="21"/>
      </w:numPr>
    </w:pPr>
  </w:style>
  <w:style w:type="paragraph" w:customStyle="1" w:styleId="ListNumber2Level2">
    <w:name w:val="List Number 2 (Level 2)"/>
    <w:basedOn w:val="Text2"/>
    <w:pPr>
      <w:numPr>
        <w:ilvl w:val="1"/>
        <w:numId w:val="22"/>
      </w:numPr>
    </w:pPr>
  </w:style>
  <w:style w:type="paragraph" w:customStyle="1" w:styleId="ListNumber2Level3">
    <w:name w:val="List Number 2 (Level 3)"/>
    <w:basedOn w:val="Text2"/>
    <w:pPr>
      <w:numPr>
        <w:ilvl w:val="2"/>
        <w:numId w:val="22"/>
      </w:numPr>
    </w:pPr>
  </w:style>
  <w:style w:type="paragraph" w:customStyle="1" w:styleId="ListNumber2Level4">
    <w:name w:val="List Number 2 (Level 4)"/>
    <w:basedOn w:val="Text2"/>
    <w:pPr>
      <w:numPr>
        <w:ilvl w:val="3"/>
        <w:numId w:val="22"/>
      </w:numPr>
    </w:pPr>
  </w:style>
  <w:style w:type="paragraph" w:customStyle="1" w:styleId="ListNumber3Level2">
    <w:name w:val="List Number 3 (Level 2)"/>
    <w:basedOn w:val="Text3"/>
    <w:pPr>
      <w:numPr>
        <w:ilvl w:val="1"/>
        <w:numId w:val="23"/>
      </w:numPr>
    </w:pPr>
  </w:style>
  <w:style w:type="paragraph" w:customStyle="1" w:styleId="ListNumber3Level3">
    <w:name w:val="List Number 3 (Level 3)"/>
    <w:basedOn w:val="Text3"/>
    <w:pPr>
      <w:numPr>
        <w:ilvl w:val="2"/>
        <w:numId w:val="23"/>
      </w:numPr>
    </w:pPr>
  </w:style>
  <w:style w:type="paragraph" w:customStyle="1" w:styleId="ListNumber3Level4">
    <w:name w:val="List Number 3 (Level 4)"/>
    <w:basedOn w:val="Text3"/>
    <w:pPr>
      <w:numPr>
        <w:ilvl w:val="3"/>
        <w:numId w:val="23"/>
      </w:numPr>
    </w:pPr>
  </w:style>
  <w:style w:type="paragraph" w:customStyle="1" w:styleId="ListNumber4Level2">
    <w:name w:val="List Number 4 (Level 2)"/>
    <w:basedOn w:val="Text4"/>
    <w:pPr>
      <w:numPr>
        <w:ilvl w:val="1"/>
        <w:numId w:val="24"/>
      </w:numPr>
    </w:pPr>
  </w:style>
  <w:style w:type="paragraph" w:customStyle="1" w:styleId="ListNumber4Level3">
    <w:name w:val="List Number 4 (Level 3)"/>
    <w:basedOn w:val="Text4"/>
    <w:pPr>
      <w:numPr>
        <w:ilvl w:val="2"/>
        <w:numId w:val="24"/>
      </w:numPr>
    </w:pPr>
  </w:style>
  <w:style w:type="paragraph" w:customStyle="1" w:styleId="ListNumber4Level4">
    <w:name w:val="List Number 4 (Level 4)"/>
    <w:basedOn w:val="Text4"/>
    <w:pPr>
      <w:numPr>
        <w:ilvl w:val="3"/>
        <w:numId w:val="24"/>
      </w:numPr>
    </w:pPr>
  </w:style>
  <w:style w:type="paragraph" w:customStyle="1" w:styleId="NoteHead">
    <w:name w:val="NoteHead"/>
    <w:basedOn w:val="Normal"/>
    <w:next w:val="YReferences"/>
    <w:uiPriority w:val="99"/>
    <w:pPr>
      <w:autoSpaceDE w:val="0"/>
      <w:autoSpaceDN w:val="0"/>
      <w:spacing w:line="240" w:lineRule="auto"/>
    </w:pPr>
    <w:rPr>
      <w:rFonts w:cs="Arial"/>
      <w:b/>
      <w:bCs/>
      <w:caps/>
      <w:color w:val="0066CC"/>
      <w:sz w:val="24"/>
      <w:lang w:eastAsia="de-DE"/>
    </w:rPr>
  </w:style>
  <w:style w:type="paragraph" w:customStyle="1" w:styleId="NoteList">
    <w:name w:val="NoteList"/>
    <w:basedOn w:val="Normal"/>
    <w:next w:val="Subject"/>
    <w:uiPriority w:val="99"/>
    <w:pPr>
      <w:tabs>
        <w:tab w:val="left" w:pos="5823"/>
      </w:tabs>
      <w:autoSpaceDE w:val="0"/>
      <w:autoSpaceDN w:val="0"/>
      <w:spacing w:before="720" w:after="720"/>
      <w:ind w:left="5104" w:hanging="3119"/>
    </w:pPr>
    <w:rPr>
      <w:rFonts w:cs="Arial"/>
      <w:b/>
      <w:bCs/>
      <w:smallCaps/>
      <w:szCs w:val="22"/>
      <w:lang w:eastAsia="de-DE"/>
    </w:rPr>
  </w:style>
  <w:style w:type="paragraph" w:customStyle="1" w:styleId="Subject">
    <w:name w:val="Subject"/>
    <w:basedOn w:val="Normal"/>
    <w:next w:val="Normal"/>
    <w:uiPriority w:val="99"/>
    <w:pPr>
      <w:autoSpaceDE w:val="0"/>
      <w:autoSpaceDN w:val="0"/>
    </w:pPr>
    <w:rPr>
      <w:rFonts w:cs="Arial"/>
      <w:b/>
      <w:bCs/>
      <w:sz w:val="24"/>
      <w:lang w:eastAsia="de-DE"/>
    </w:rPr>
  </w:style>
  <w:style w:type="paragraph" w:customStyle="1" w:styleId="NumPar1">
    <w:name w:val="NumPar 1"/>
    <w:basedOn w:val="Heading1"/>
    <w:next w:val="Text1"/>
    <w:pPr>
      <w:keepNext w:val="0"/>
      <w:outlineLvl w:val="9"/>
    </w:pPr>
    <w:rPr>
      <w:b w:val="0"/>
      <w:smallCaps w:val="0"/>
      <w:sz w:val="22"/>
    </w:rPr>
  </w:style>
  <w:style w:type="paragraph" w:customStyle="1" w:styleId="NumPar2">
    <w:name w:val="NumPar 2"/>
    <w:basedOn w:val="Heading2"/>
    <w:next w:val="Text2"/>
    <w:pPr>
      <w:keepNext w:val="0"/>
      <w:outlineLvl w:val="9"/>
    </w:pPr>
    <w:rPr>
      <w:b w:val="0"/>
    </w:rPr>
  </w:style>
  <w:style w:type="paragraph" w:customStyle="1" w:styleId="NumPar3">
    <w:name w:val="NumPar 3"/>
    <w:basedOn w:val="Heading3"/>
    <w:next w:val="Text3"/>
    <w:pPr>
      <w:keepNext w:val="0"/>
      <w:outlineLvl w:val="9"/>
    </w:pPr>
  </w:style>
  <w:style w:type="paragraph" w:customStyle="1" w:styleId="NumPar4">
    <w:name w:val="NumPar 4"/>
    <w:basedOn w:val="Heading4"/>
    <w:next w:val="Text4"/>
    <w:pPr>
      <w:keepNext w:val="0"/>
      <w:outlineLvl w:val="9"/>
    </w:pPr>
  </w:style>
  <w:style w:type="paragraph" w:customStyle="1" w:styleId="TableBullet">
    <w:name w:val="Table Bullet"/>
    <w:basedOn w:val="ListBullet"/>
    <w:pPr>
      <w:spacing w:before="60" w:after="60"/>
    </w:pPr>
  </w:style>
  <w:style w:type="paragraph" w:customStyle="1" w:styleId="TableDash">
    <w:name w:val="Table Dash"/>
    <w:basedOn w:val="ListDash"/>
    <w:pPr>
      <w:spacing w:before="60" w:after="60"/>
    </w:pPr>
  </w:style>
  <w:style w:type="paragraph" w:customStyle="1" w:styleId="TableFootnoteText">
    <w:name w:val="Table Footnote Text"/>
    <w:basedOn w:val="Normal"/>
    <w:pPr>
      <w:spacing w:after="60"/>
      <w:ind w:left="357" w:hanging="357"/>
    </w:pPr>
    <w:rPr>
      <w:sz w:val="16"/>
    </w:rPr>
  </w:style>
  <w:style w:type="paragraph" w:customStyle="1" w:styleId="TableText">
    <w:name w:val="Table Text"/>
    <w:basedOn w:val="Normal"/>
    <w:pPr>
      <w:spacing w:before="60" w:after="60"/>
    </w:pPr>
  </w:style>
  <w:style w:type="paragraph" w:customStyle="1" w:styleId="TableHeading">
    <w:name w:val="Table Heading"/>
    <w:basedOn w:val="TableText"/>
    <w:next w:val="TableText"/>
    <w:rPr>
      <w:b/>
      <w:smallCaps/>
    </w:rPr>
  </w:style>
  <w:style w:type="paragraph" w:styleId="TOCHeading">
    <w:name w:val="TOC Heading"/>
    <w:basedOn w:val="Heading1"/>
    <w:next w:val="Normal"/>
    <w:semiHidden/>
    <w:rsid w:val="005F183D"/>
    <w:pPr>
      <w:numPr>
        <w:numId w:val="0"/>
      </w:numPr>
    </w:pPr>
  </w:style>
  <w:style w:type="paragraph" w:customStyle="1" w:styleId="YReferences">
    <w:name w:val="YReferences"/>
    <w:basedOn w:val="Normal"/>
    <w:next w:val="Normal"/>
    <w:uiPriority w:val="99"/>
    <w:rsid w:val="0008637F"/>
    <w:pPr>
      <w:autoSpaceDE w:val="0"/>
      <w:autoSpaceDN w:val="0"/>
      <w:spacing w:line="220" w:lineRule="exact"/>
    </w:pPr>
    <w:rPr>
      <w:rFonts w:cs="Arial"/>
      <w:sz w:val="16"/>
      <w:szCs w:val="16"/>
      <w:lang w:eastAsia="de-DE"/>
    </w:rPr>
  </w:style>
  <w:style w:type="paragraph" w:customStyle="1" w:styleId="Contact">
    <w:name w:val="Contact"/>
    <w:basedOn w:val="Normal"/>
    <w:next w:val="Normal"/>
    <w:uiPriority w:val="99"/>
    <w:pPr>
      <w:autoSpaceDE w:val="0"/>
      <w:autoSpaceDN w:val="0"/>
      <w:spacing w:line="240" w:lineRule="exact"/>
    </w:pPr>
    <w:rPr>
      <w:rFonts w:cs="Arial"/>
      <w:sz w:val="18"/>
      <w:szCs w:val="22"/>
      <w:lang w:eastAsia="de-DE"/>
    </w:rPr>
  </w:style>
  <w:style w:type="table" w:styleId="TableGrid">
    <w:name w:val="Table Grid"/>
    <w:basedOn w:val="TableNormal"/>
    <w:uiPriority w:val="5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ZDGName">
    <w:name w:val="Z_DGName"/>
    <w:basedOn w:val="Normal"/>
    <w:uiPriority w:val="99"/>
    <w:pPr>
      <w:autoSpaceDE w:val="0"/>
      <w:autoSpaceDN w:val="0"/>
      <w:spacing w:line="240" w:lineRule="exact"/>
    </w:pPr>
    <w:rPr>
      <w:rFonts w:cs="Arial"/>
      <w:b/>
      <w:bCs/>
      <w:caps/>
      <w:sz w:val="14"/>
      <w:szCs w:val="14"/>
      <w:lang w:eastAsia="de-DE"/>
    </w:rPr>
  </w:style>
  <w:style w:type="paragraph" w:styleId="BalloonText">
    <w:name w:val="Balloon Text"/>
    <w:basedOn w:val="Normal"/>
    <w:link w:val="BalloonTextChar"/>
    <w:uiPriority w:val="99"/>
    <w:semiHidden/>
    <w:unhideWhenUsed/>
    <w:pPr>
      <w:spacing w:line="240" w:lineRule="auto"/>
    </w:pPr>
    <w:rPr>
      <w:rFonts w:ascii="Tahoma" w:hAnsi="Tahoma" w:cs="Tahoma"/>
      <w:sz w:val="16"/>
      <w:szCs w:val="16"/>
    </w:rPr>
  </w:style>
  <w:style w:type="character" w:customStyle="1" w:styleId="BalloonTextChar">
    <w:name w:val="Balloon Text Char"/>
    <w:link w:val="BalloonText"/>
    <w:uiPriority w:val="99"/>
    <w:semiHidden/>
    <w:rPr>
      <w:rFonts w:ascii="Tahoma" w:hAnsi="Tahoma" w:cs="Tahoma"/>
      <w:sz w:val="16"/>
      <w:szCs w:val="16"/>
      <w:lang w:val="en-GB"/>
    </w:rPr>
  </w:style>
  <w:style w:type="character" w:styleId="Hyperlink">
    <w:name w:val="Hyperlink"/>
    <w:uiPriority w:val="99"/>
    <w:rPr>
      <w:rFonts w:cs="Times New Roman"/>
      <w:color w:val="0000FF"/>
      <w:u w:val="single"/>
    </w:rPr>
  </w:style>
  <w:style w:type="paragraph" w:styleId="Closing">
    <w:name w:val="Closing"/>
    <w:basedOn w:val="Normal"/>
    <w:next w:val="Signature"/>
    <w:link w:val="ClosingChar"/>
    <w:uiPriority w:val="99"/>
    <w:pPr>
      <w:autoSpaceDE w:val="0"/>
      <w:autoSpaceDN w:val="0"/>
      <w:spacing w:before="840"/>
    </w:pPr>
    <w:rPr>
      <w:rFonts w:cs="Arial"/>
      <w:szCs w:val="22"/>
      <w:lang w:eastAsia="de-DE"/>
    </w:rPr>
  </w:style>
  <w:style w:type="character" w:customStyle="1" w:styleId="ClosingChar">
    <w:name w:val="Closing Char"/>
    <w:link w:val="Closing"/>
    <w:uiPriority w:val="99"/>
    <w:rPr>
      <w:rFonts w:ascii="Arial" w:hAnsi="Arial" w:cs="Arial"/>
      <w:sz w:val="22"/>
      <w:szCs w:val="22"/>
      <w:lang w:val="en-GB" w:eastAsia="de-DE"/>
    </w:rPr>
  </w:style>
  <w:style w:type="character" w:customStyle="1" w:styleId="DateChar">
    <w:name w:val="Date Char"/>
    <w:link w:val="Date"/>
    <w:uiPriority w:val="99"/>
    <w:locked/>
    <w:rPr>
      <w:rFonts w:ascii="Arial" w:hAnsi="Arial" w:cs="Arial"/>
      <w:sz w:val="18"/>
      <w:szCs w:val="18"/>
      <w:lang w:val="en-GB" w:eastAsia="de-DE"/>
    </w:rPr>
  </w:style>
  <w:style w:type="character" w:customStyle="1" w:styleId="FooterChar">
    <w:name w:val="Footer Char"/>
    <w:link w:val="Footer"/>
    <w:uiPriority w:val="99"/>
    <w:locked/>
    <w:rPr>
      <w:rFonts w:ascii="Arial" w:hAnsi="Arial" w:cs="Arial"/>
      <w:sz w:val="12"/>
      <w:szCs w:val="14"/>
      <w:lang w:val="en-GB" w:eastAsia="de-DE"/>
    </w:rPr>
  </w:style>
  <w:style w:type="paragraph" w:customStyle="1" w:styleId="Function">
    <w:name w:val="Function"/>
    <w:basedOn w:val="Normal"/>
    <w:uiPriority w:val="99"/>
    <w:pPr>
      <w:autoSpaceDE w:val="0"/>
      <w:autoSpaceDN w:val="0"/>
      <w:spacing w:line="260" w:lineRule="exact"/>
    </w:pPr>
    <w:rPr>
      <w:rFonts w:cs="Arial"/>
      <w:sz w:val="20"/>
      <w:lang w:eastAsia="de-DE"/>
    </w:rPr>
  </w:style>
  <w:style w:type="character" w:customStyle="1" w:styleId="HeaderChar">
    <w:name w:val="Header Char"/>
    <w:link w:val="Header"/>
    <w:uiPriority w:val="99"/>
    <w:locked/>
    <w:rPr>
      <w:rFonts w:ascii="Arial" w:hAnsi="Arial" w:cs="Arial"/>
      <w:sz w:val="2"/>
      <w:szCs w:val="2"/>
      <w:lang w:val="en-GB" w:eastAsia="de-DE"/>
    </w:rPr>
  </w:style>
  <w:style w:type="character" w:customStyle="1" w:styleId="Heading1Char">
    <w:name w:val="Heading 1 Char"/>
    <w:link w:val="Heading1"/>
    <w:uiPriority w:val="99"/>
    <w:locked/>
    <w:rsid w:val="00F9243C"/>
    <w:rPr>
      <w:rFonts w:cs="Arial"/>
      <w:b/>
      <w:bCs/>
      <w:smallCaps/>
      <w:sz w:val="24"/>
      <w:szCs w:val="22"/>
      <w:lang w:val="en-US"/>
    </w:rPr>
  </w:style>
  <w:style w:type="character" w:customStyle="1" w:styleId="Heading2Char">
    <w:name w:val="Heading 2 Char"/>
    <w:link w:val="Heading2"/>
    <w:locked/>
    <w:rPr>
      <w:rFonts w:cs="Arial"/>
      <w:b/>
      <w:bCs/>
      <w:sz w:val="22"/>
      <w:szCs w:val="22"/>
      <w:lang w:eastAsia="de-DE"/>
    </w:rPr>
  </w:style>
  <w:style w:type="character" w:customStyle="1" w:styleId="Heading3Char">
    <w:name w:val="Heading 3 Char"/>
    <w:link w:val="Heading3"/>
    <w:uiPriority w:val="99"/>
    <w:locked/>
    <w:rPr>
      <w:rFonts w:cs="Arial"/>
      <w:iCs/>
      <w:sz w:val="22"/>
      <w:szCs w:val="22"/>
      <w:lang w:val="en-US"/>
    </w:rPr>
  </w:style>
  <w:style w:type="character" w:customStyle="1" w:styleId="Heading4Char">
    <w:name w:val="Heading 4 Char"/>
    <w:link w:val="Heading4"/>
    <w:uiPriority w:val="99"/>
    <w:locked/>
    <w:rPr>
      <w:rFonts w:cs="Arial"/>
      <w:i/>
      <w:sz w:val="22"/>
      <w:szCs w:val="22"/>
      <w:lang w:val="en-US"/>
    </w:rPr>
  </w:style>
  <w:style w:type="paragraph" w:styleId="Salutation">
    <w:name w:val="Salutation"/>
    <w:basedOn w:val="Normal"/>
    <w:next w:val="Normal"/>
    <w:link w:val="SalutationChar"/>
    <w:uiPriority w:val="99"/>
    <w:pPr>
      <w:autoSpaceDE w:val="0"/>
      <w:autoSpaceDN w:val="0"/>
    </w:pPr>
    <w:rPr>
      <w:rFonts w:cs="Arial"/>
      <w:szCs w:val="22"/>
      <w:lang w:eastAsia="de-DE"/>
    </w:rPr>
  </w:style>
  <w:style w:type="character" w:customStyle="1" w:styleId="SalutationChar">
    <w:name w:val="Salutation Char"/>
    <w:link w:val="Salutation"/>
    <w:uiPriority w:val="99"/>
    <w:rPr>
      <w:rFonts w:ascii="Arial" w:hAnsi="Arial" w:cs="Arial"/>
      <w:sz w:val="22"/>
      <w:szCs w:val="22"/>
      <w:lang w:val="en-GB" w:eastAsia="de-DE"/>
    </w:rPr>
  </w:style>
  <w:style w:type="character" w:customStyle="1" w:styleId="SignatureChar">
    <w:name w:val="Signature Char"/>
    <w:link w:val="Signature"/>
    <w:uiPriority w:val="99"/>
    <w:locked/>
    <w:rPr>
      <w:rFonts w:ascii="Arial" w:hAnsi="Arial" w:cs="Arial"/>
      <w:sz w:val="22"/>
      <w:szCs w:val="22"/>
      <w:lang w:val="en-GB" w:eastAsia="de-DE"/>
    </w:rPr>
  </w:style>
  <w:style w:type="character" w:customStyle="1" w:styleId="TitleChar">
    <w:name w:val="Title Char"/>
    <w:link w:val="Title"/>
    <w:uiPriority w:val="99"/>
    <w:locked/>
    <w:rPr>
      <w:rFonts w:ascii="Arial" w:hAnsi="Arial" w:cs="Arial"/>
      <w:b/>
      <w:bCs/>
      <w:kern w:val="28"/>
      <w:sz w:val="32"/>
      <w:szCs w:val="32"/>
      <w:lang w:val="en-GB" w:eastAsia="de-DE"/>
    </w:rPr>
  </w:style>
  <w:style w:type="character" w:customStyle="1" w:styleId="WebAddress">
    <w:name w:val="WebAddress"/>
    <w:uiPriority w:val="99"/>
    <w:rPr>
      <w:b/>
      <w:color w:val="003399"/>
    </w:rPr>
  </w:style>
  <w:style w:type="paragraph" w:customStyle="1" w:styleId="FooterTable">
    <w:name w:val="FooterTable"/>
    <w:basedOn w:val="Normal"/>
    <w:link w:val="FooterTableChar"/>
    <w:uiPriority w:val="99"/>
    <w:rsid w:val="00333205"/>
    <w:pPr>
      <w:spacing w:before="20" w:after="60" w:line="220" w:lineRule="exact"/>
    </w:pPr>
    <w:rPr>
      <w:sz w:val="14"/>
    </w:rPr>
  </w:style>
  <w:style w:type="character" w:customStyle="1" w:styleId="FooterTableChar">
    <w:name w:val="FooterTable Char"/>
    <w:link w:val="FooterTable"/>
    <w:uiPriority w:val="99"/>
    <w:rsid w:val="00333205"/>
    <w:rPr>
      <w:rFonts w:ascii="Arial" w:hAnsi="Arial"/>
      <w:sz w:val="14"/>
      <w:szCs w:val="24"/>
      <w:lang w:val="en-GB"/>
    </w:rPr>
  </w:style>
  <w:style w:type="paragraph" w:styleId="NoSpacing">
    <w:name w:val="No Spacing"/>
    <w:uiPriority w:val="1"/>
    <w:qFormat/>
    <w:rsid w:val="002D4592"/>
    <w:rPr>
      <w:lang w:val="en-US" w:eastAsia="en-US"/>
    </w:rPr>
  </w:style>
  <w:style w:type="character" w:customStyle="1" w:styleId="ELColourB">
    <w:name w:val="ELColourB"/>
    <w:uiPriority w:val="99"/>
    <w:rsid w:val="00A0079D"/>
    <w:rPr>
      <w:color w:val="0066CC"/>
    </w:rPr>
  </w:style>
  <w:style w:type="paragraph" w:styleId="BodyText3">
    <w:name w:val="Body Text 3"/>
    <w:basedOn w:val="Normal"/>
    <w:link w:val="BodyText3Char"/>
    <w:uiPriority w:val="99"/>
    <w:semiHidden/>
    <w:unhideWhenUsed/>
    <w:rsid w:val="00865B7B"/>
    <w:pPr>
      <w:spacing w:after="120"/>
    </w:pPr>
    <w:rPr>
      <w:sz w:val="16"/>
      <w:szCs w:val="16"/>
    </w:rPr>
  </w:style>
  <w:style w:type="character" w:customStyle="1" w:styleId="BodyText3Char">
    <w:name w:val="Body Text 3 Char"/>
    <w:link w:val="BodyText3"/>
    <w:uiPriority w:val="99"/>
    <w:semiHidden/>
    <w:rsid w:val="00865B7B"/>
    <w:rPr>
      <w:sz w:val="16"/>
      <w:szCs w:val="16"/>
    </w:rPr>
  </w:style>
  <w:style w:type="paragraph" w:styleId="BodyTextIndent3">
    <w:name w:val="Body Text Indent 3"/>
    <w:basedOn w:val="Normal"/>
    <w:link w:val="BodyTextIndent3Char"/>
    <w:uiPriority w:val="99"/>
    <w:semiHidden/>
    <w:unhideWhenUsed/>
    <w:rsid w:val="00865B7B"/>
    <w:pPr>
      <w:spacing w:after="120"/>
      <w:ind w:left="283"/>
    </w:pPr>
    <w:rPr>
      <w:sz w:val="16"/>
      <w:szCs w:val="16"/>
    </w:rPr>
  </w:style>
  <w:style w:type="character" w:customStyle="1" w:styleId="BodyTextIndent3Char">
    <w:name w:val="Body Text Indent 3 Char"/>
    <w:link w:val="BodyTextIndent3"/>
    <w:uiPriority w:val="99"/>
    <w:semiHidden/>
    <w:rsid w:val="00865B7B"/>
    <w:rPr>
      <w:sz w:val="16"/>
      <w:szCs w:val="16"/>
    </w:rPr>
  </w:style>
  <w:style w:type="character" w:styleId="CommentReference">
    <w:name w:val="annotation reference"/>
    <w:uiPriority w:val="99"/>
    <w:semiHidden/>
    <w:unhideWhenUsed/>
    <w:rsid w:val="00865B7B"/>
    <w:rPr>
      <w:sz w:val="16"/>
      <w:szCs w:val="16"/>
    </w:rPr>
  </w:style>
  <w:style w:type="paragraph" w:styleId="DocumentMap">
    <w:name w:val="Document Map"/>
    <w:basedOn w:val="Normal"/>
    <w:link w:val="DocumentMapChar"/>
    <w:uiPriority w:val="99"/>
    <w:semiHidden/>
    <w:unhideWhenUsed/>
    <w:rsid w:val="00865B7B"/>
    <w:rPr>
      <w:rFonts w:ascii="Tahoma" w:hAnsi="Tahoma" w:cs="Tahoma"/>
      <w:sz w:val="16"/>
      <w:szCs w:val="16"/>
    </w:rPr>
  </w:style>
  <w:style w:type="character" w:customStyle="1" w:styleId="DocumentMapChar">
    <w:name w:val="Document Map Char"/>
    <w:link w:val="DocumentMap"/>
    <w:uiPriority w:val="99"/>
    <w:semiHidden/>
    <w:rsid w:val="00865B7B"/>
    <w:rPr>
      <w:rFonts w:ascii="Tahoma" w:hAnsi="Tahoma" w:cs="Tahoma"/>
      <w:sz w:val="16"/>
      <w:szCs w:val="16"/>
    </w:rPr>
  </w:style>
  <w:style w:type="paragraph" w:styleId="E-mailSignature">
    <w:name w:val="E-mail Signature"/>
    <w:basedOn w:val="Normal"/>
    <w:link w:val="E-mailSignatureChar"/>
    <w:uiPriority w:val="99"/>
    <w:semiHidden/>
    <w:unhideWhenUsed/>
    <w:rsid w:val="00865B7B"/>
  </w:style>
  <w:style w:type="character" w:customStyle="1" w:styleId="E-mailSignatureChar">
    <w:name w:val="E-mail Signature Char"/>
    <w:basedOn w:val="DefaultParagraphFont"/>
    <w:link w:val="E-mailSignature"/>
    <w:uiPriority w:val="99"/>
    <w:semiHidden/>
    <w:rsid w:val="00865B7B"/>
  </w:style>
  <w:style w:type="paragraph" w:styleId="EnvelopeAddress">
    <w:name w:val="envelope address"/>
    <w:basedOn w:val="Normal"/>
    <w:uiPriority w:val="99"/>
    <w:semiHidden/>
    <w:unhideWhenUsed/>
    <w:rsid w:val="00865B7B"/>
    <w:pPr>
      <w:framePr w:w="7920" w:h="1980" w:hRule="exact" w:hSpace="180" w:wrap="auto" w:hAnchor="page" w:xAlign="center" w:yAlign="bottom"/>
      <w:ind w:left="2880"/>
    </w:pPr>
    <w:rPr>
      <w:rFonts w:ascii="Cambria" w:hAnsi="Cambria"/>
      <w:sz w:val="24"/>
      <w:szCs w:val="24"/>
    </w:rPr>
  </w:style>
  <w:style w:type="character" w:customStyle="1" w:styleId="Heading5Char">
    <w:name w:val="Heading 5 Char"/>
    <w:link w:val="Heading5"/>
    <w:uiPriority w:val="9"/>
    <w:semiHidden/>
    <w:rsid w:val="00865B7B"/>
    <w:rPr>
      <w:rFonts w:ascii="Calibri" w:eastAsia="Times New Roman" w:hAnsi="Calibri" w:cs="Times New Roman"/>
      <w:b/>
      <w:bCs/>
      <w:i/>
      <w:iCs/>
      <w:sz w:val="26"/>
      <w:szCs w:val="26"/>
    </w:rPr>
  </w:style>
  <w:style w:type="character" w:customStyle="1" w:styleId="Heading6Char">
    <w:name w:val="Heading 6 Char"/>
    <w:link w:val="Heading6"/>
    <w:uiPriority w:val="9"/>
    <w:semiHidden/>
    <w:rsid w:val="00865B7B"/>
    <w:rPr>
      <w:rFonts w:ascii="Calibri" w:eastAsia="Times New Roman" w:hAnsi="Calibri" w:cs="Times New Roman"/>
      <w:b/>
      <w:bCs/>
      <w:sz w:val="22"/>
      <w:szCs w:val="22"/>
    </w:rPr>
  </w:style>
  <w:style w:type="character" w:customStyle="1" w:styleId="Heading7Char">
    <w:name w:val="Heading 7 Char"/>
    <w:link w:val="Heading7"/>
    <w:uiPriority w:val="9"/>
    <w:semiHidden/>
    <w:rsid w:val="00865B7B"/>
    <w:rPr>
      <w:rFonts w:ascii="Calibri" w:eastAsia="Times New Roman" w:hAnsi="Calibri" w:cs="Times New Roman"/>
      <w:sz w:val="24"/>
      <w:szCs w:val="24"/>
    </w:rPr>
  </w:style>
  <w:style w:type="character" w:customStyle="1" w:styleId="Heading8Char">
    <w:name w:val="Heading 8 Char"/>
    <w:link w:val="Heading8"/>
    <w:uiPriority w:val="9"/>
    <w:semiHidden/>
    <w:rsid w:val="00865B7B"/>
    <w:rPr>
      <w:rFonts w:ascii="Calibri" w:eastAsia="Times New Roman" w:hAnsi="Calibri" w:cs="Times New Roman"/>
      <w:i/>
      <w:iCs/>
      <w:sz w:val="24"/>
      <w:szCs w:val="24"/>
    </w:rPr>
  </w:style>
  <w:style w:type="character" w:customStyle="1" w:styleId="Heading9Char">
    <w:name w:val="Heading 9 Char"/>
    <w:link w:val="Heading9"/>
    <w:uiPriority w:val="9"/>
    <w:semiHidden/>
    <w:rsid w:val="00865B7B"/>
    <w:rPr>
      <w:rFonts w:ascii="Cambria" w:eastAsia="Times New Roman" w:hAnsi="Cambria" w:cs="Times New Roman"/>
      <w:sz w:val="22"/>
      <w:szCs w:val="22"/>
    </w:rPr>
  </w:style>
  <w:style w:type="paragraph" w:styleId="MessageHeader">
    <w:name w:val="Message Header"/>
    <w:basedOn w:val="Normal"/>
    <w:link w:val="MessageHeaderChar"/>
    <w:uiPriority w:val="99"/>
    <w:semiHidden/>
    <w:unhideWhenUsed/>
    <w:rsid w:val="00865B7B"/>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hAnsi="Cambria"/>
      <w:sz w:val="24"/>
      <w:szCs w:val="24"/>
    </w:rPr>
  </w:style>
  <w:style w:type="character" w:customStyle="1" w:styleId="MessageHeaderChar">
    <w:name w:val="Message Header Char"/>
    <w:link w:val="MessageHeader"/>
    <w:uiPriority w:val="99"/>
    <w:semiHidden/>
    <w:rsid w:val="00865B7B"/>
    <w:rPr>
      <w:rFonts w:ascii="Cambria" w:eastAsia="Times New Roman" w:hAnsi="Cambria" w:cs="Times New Roman"/>
      <w:sz w:val="24"/>
      <w:szCs w:val="24"/>
      <w:shd w:val="pct20" w:color="auto" w:fill="auto"/>
    </w:rPr>
  </w:style>
  <w:style w:type="paragraph" w:styleId="NormalWeb">
    <w:name w:val="Normal (Web)"/>
    <w:basedOn w:val="Normal"/>
    <w:uiPriority w:val="99"/>
    <w:semiHidden/>
    <w:unhideWhenUsed/>
    <w:rsid w:val="00865B7B"/>
    <w:rPr>
      <w:rFonts w:ascii="Times New Roman" w:hAnsi="Times New Roman"/>
      <w:sz w:val="24"/>
      <w:szCs w:val="24"/>
    </w:rPr>
  </w:style>
  <w:style w:type="paragraph" w:styleId="Subtitle">
    <w:name w:val="Subtitle"/>
    <w:basedOn w:val="Normal"/>
    <w:next w:val="Normal"/>
    <w:link w:val="SubtitleChar"/>
    <w:uiPriority w:val="11"/>
    <w:qFormat/>
    <w:rsid w:val="00865B7B"/>
    <w:pPr>
      <w:spacing w:after="60"/>
      <w:jc w:val="center"/>
      <w:outlineLvl w:val="1"/>
    </w:pPr>
    <w:rPr>
      <w:rFonts w:ascii="Cambria" w:hAnsi="Cambria"/>
      <w:sz w:val="24"/>
      <w:szCs w:val="24"/>
    </w:rPr>
  </w:style>
  <w:style w:type="character" w:customStyle="1" w:styleId="SubtitleChar">
    <w:name w:val="Subtitle Char"/>
    <w:link w:val="Subtitle"/>
    <w:uiPriority w:val="11"/>
    <w:rsid w:val="00865B7B"/>
    <w:rPr>
      <w:rFonts w:ascii="Cambria" w:eastAsia="Times New Roman" w:hAnsi="Cambria" w:cs="Times New Roman"/>
      <w:sz w:val="24"/>
      <w:szCs w:val="24"/>
    </w:rPr>
  </w:style>
  <w:style w:type="paragraph" w:styleId="TOAHeading">
    <w:name w:val="toa heading"/>
    <w:basedOn w:val="Normal"/>
    <w:next w:val="Normal"/>
    <w:uiPriority w:val="99"/>
    <w:semiHidden/>
    <w:unhideWhenUsed/>
    <w:rsid w:val="00865B7B"/>
    <w:pPr>
      <w:spacing w:before="120"/>
    </w:pPr>
    <w:rPr>
      <w:rFonts w:ascii="Cambria" w:hAnsi="Cambria"/>
      <w:b/>
      <w:bCs/>
      <w:sz w:val="24"/>
      <w:szCs w:val="24"/>
    </w:rPr>
  </w:style>
  <w:style w:type="paragraph" w:styleId="Bibliography">
    <w:name w:val="Bibliography"/>
    <w:basedOn w:val="Normal"/>
    <w:next w:val="Normal"/>
    <w:uiPriority w:val="37"/>
    <w:semiHidden/>
    <w:unhideWhenUsed/>
    <w:rsid w:val="00865B7B"/>
  </w:style>
  <w:style w:type="paragraph" w:styleId="BlockText">
    <w:name w:val="Block Text"/>
    <w:basedOn w:val="Normal"/>
    <w:uiPriority w:val="99"/>
    <w:semiHidden/>
    <w:unhideWhenUsed/>
    <w:rsid w:val="00865B7B"/>
    <w:pPr>
      <w:spacing w:after="120"/>
      <w:ind w:left="1440" w:right="1440"/>
    </w:pPr>
  </w:style>
  <w:style w:type="paragraph" w:styleId="BodyText">
    <w:name w:val="Body Text"/>
    <w:basedOn w:val="Normal"/>
    <w:link w:val="BodyTextChar"/>
    <w:unhideWhenUsed/>
    <w:rsid w:val="00865B7B"/>
    <w:pPr>
      <w:spacing w:after="120"/>
    </w:pPr>
  </w:style>
  <w:style w:type="character" w:customStyle="1" w:styleId="BodyTextChar">
    <w:name w:val="Body Text Char"/>
    <w:link w:val="BodyText"/>
    <w:semiHidden/>
    <w:rsid w:val="00865B7B"/>
    <w:rPr>
      <w:sz w:val="22"/>
    </w:rPr>
  </w:style>
  <w:style w:type="paragraph" w:styleId="BodyText2">
    <w:name w:val="Body Text 2"/>
    <w:basedOn w:val="Normal"/>
    <w:link w:val="BodyText2Char"/>
    <w:uiPriority w:val="99"/>
    <w:semiHidden/>
    <w:unhideWhenUsed/>
    <w:rsid w:val="00865B7B"/>
    <w:pPr>
      <w:spacing w:after="120" w:line="480" w:lineRule="auto"/>
    </w:pPr>
  </w:style>
  <w:style w:type="character" w:customStyle="1" w:styleId="BodyText2Char">
    <w:name w:val="Body Text 2 Char"/>
    <w:link w:val="BodyText2"/>
    <w:uiPriority w:val="99"/>
    <w:semiHidden/>
    <w:rsid w:val="00865B7B"/>
    <w:rPr>
      <w:sz w:val="22"/>
    </w:rPr>
  </w:style>
  <w:style w:type="paragraph" w:styleId="BodyTextFirstIndent">
    <w:name w:val="Body Text First Indent"/>
    <w:basedOn w:val="BodyText"/>
    <w:link w:val="BodyTextFirstIndentChar"/>
    <w:uiPriority w:val="99"/>
    <w:semiHidden/>
    <w:unhideWhenUsed/>
    <w:rsid w:val="00865B7B"/>
    <w:pPr>
      <w:ind w:firstLine="210"/>
    </w:pPr>
  </w:style>
  <w:style w:type="character" w:customStyle="1" w:styleId="BodyTextFirstIndentChar">
    <w:name w:val="Body Text First Indent Char"/>
    <w:basedOn w:val="BodyTextChar"/>
    <w:link w:val="BodyTextFirstIndent"/>
    <w:uiPriority w:val="99"/>
    <w:semiHidden/>
    <w:rsid w:val="00865B7B"/>
    <w:rPr>
      <w:sz w:val="22"/>
    </w:rPr>
  </w:style>
  <w:style w:type="paragraph" w:styleId="BodyTextIndent">
    <w:name w:val="Body Text Indent"/>
    <w:basedOn w:val="Normal"/>
    <w:link w:val="BodyTextIndentChar"/>
    <w:unhideWhenUsed/>
    <w:rsid w:val="00865B7B"/>
    <w:pPr>
      <w:spacing w:after="120"/>
      <w:ind w:left="283"/>
    </w:pPr>
  </w:style>
  <w:style w:type="character" w:customStyle="1" w:styleId="BodyTextIndentChar">
    <w:name w:val="Body Text Indent Char"/>
    <w:link w:val="BodyTextIndent"/>
    <w:semiHidden/>
    <w:rsid w:val="00865B7B"/>
    <w:rPr>
      <w:sz w:val="22"/>
    </w:rPr>
  </w:style>
  <w:style w:type="paragraph" w:styleId="BodyTextFirstIndent2">
    <w:name w:val="Body Text First Indent 2"/>
    <w:basedOn w:val="BodyTextIndent"/>
    <w:link w:val="BodyTextFirstIndent2Char"/>
    <w:uiPriority w:val="99"/>
    <w:semiHidden/>
    <w:unhideWhenUsed/>
    <w:rsid w:val="00865B7B"/>
    <w:pPr>
      <w:ind w:firstLine="210"/>
    </w:pPr>
  </w:style>
  <w:style w:type="character" w:customStyle="1" w:styleId="BodyTextFirstIndent2Char">
    <w:name w:val="Body Text First Indent 2 Char"/>
    <w:basedOn w:val="BodyTextIndentChar"/>
    <w:link w:val="BodyTextFirstIndent2"/>
    <w:uiPriority w:val="99"/>
    <w:semiHidden/>
    <w:rsid w:val="00865B7B"/>
    <w:rPr>
      <w:sz w:val="22"/>
    </w:rPr>
  </w:style>
  <w:style w:type="paragraph" w:styleId="BodyTextIndent2">
    <w:name w:val="Body Text Indent 2"/>
    <w:basedOn w:val="Normal"/>
    <w:link w:val="BodyTextIndent2Char"/>
    <w:uiPriority w:val="99"/>
    <w:semiHidden/>
    <w:unhideWhenUsed/>
    <w:rsid w:val="00865B7B"/>
    <w:pPr>
      <w:spacing w:after="120" w:line="480" w:lineRule="auto"/>
      <w:ind w:left="283"/>
    </w:pPr>
  </w:style>
  <w:style w:type="character" w:customStyle="1" w:styleId="BodyTextIndent2Char">
    <w:name w:val="Body Text Indent 2 Char"/>
    <w:link w:val="BodyTextIndent2"/>
    <w:uiPriority w:val="99"/>
    <w:semiHidden/>
    <w:rsid w:val="00865B7B"/>
    <w:rPr>
      <w:sz w:val="22"/>
    </w:rPr>
  </w:style>
  <w:style w:type="character" w:styleId="BookTitle">
    <w:name w:val="Book Title"/>
    <w:uiPriority w:val="33"/>
    <w:qFormat/>
    <w:rsid w:val="00865B7B"/>
    <w:rPr>
      <w:b/>
      <w:bCs/>
      <w:smallCaps/>
      <w:spacing w:val="5"/>
    </w:rPr>
  </w:style>
  <w:style w:type="paragraph" w:styleId="Caption">
    <w:name w:val="caption"/>
    <w:basedOn w:val="Normal"/>
    <w:next w:val="Normal"/>
    <w:uiPriority w:val="35"/>
    <w:qFormat/>
    <w:rsid w:val="00865B7B"/>
    <w:rPr>
      <w:b/>
      <w:bCs/>
      <w:sz w:val="20"/>
    </w:rPr>
  </w:style>
  <w:style w:type="paragraph" w:styleId="CommentText">
    <w:name w:val="annotation text"/>
    <w:basedOn w:val="Normal"/>
    <w:link w:val="CommentTextChar"/>
    <w:uiPriority w:val="99"/>
    <w:semiHidden/>
    <w:unhideWhenUsed/>
    <w:rsid w:val="00865B7B"/>
    <w:rPr>
      <w:sz w:val="20"/>
    </w:rPr>
  </w:style>
  <w:style w:type="character" w:customStyle="1" w:styleId="CommentTextChar">
    <w:name w:val="Comment Text Char"/>
    <w:basedOn w:val="DefaultParagraphFont"/>
    <w:link w:val="CommentText"/>
    <w:uiPriority w:val="99"/>
    <w:semiHidden/>
    <w:rsid w:val="00865B7B"/>
  </w:style>
  <w:style w:type="paragraph" w:styleId="CommentSubject">
    <w:name w:val="annotation subject"/>
    <w:basedOn w:val="CommentText"/>
    <w:next w:val="CommentText"/>
    <w:link w:val="CommentSubjectChar"/>
    <w:uiPriority w:val="99"/>
    <w:semiHidden/>
    <w:unhideWhenUsed/>
    <w:rsid w:val="00865B7B"/>
    <w:rPr>
      <w:b/>
      <w:bCs/>
    </w:rPr>
  </w:style>
  <w:style w:type="character" w:customStyle="1" w:styleId="CommentSubjectChar">
    <w:name w:val="Comment Subject Char"/>
    <w:link w:val="CommentSubject"/>
    <w:uiPriority w:val="99"/>
    <w:semiHidden/>
    <w:rsid w:val="00865B7B"/>
    <w:rPr>
      <w:b/>
      <w:bCs/>
    </w:rPr>
  </w:style>
  <w:style w:type="character" w:styleId="Emphasis">
    <w:name w:val="Emphasis"/>
    <w:uiPriority w:val="20"/>
    <w:qFormat/>
    <w:rsid w:val="00865B7B"/>
    <w:rPr>
      <w:i/>
      <w:iCs/>
    </w:rPr>
  </w:style>
  <w:style w:type="character" w:styleId="EndnoteReference">
    <w:name w:val="endnote reference"/>
    <w:uiPriority w:val="99"/>
    <w:semiHidden/>
    <w:unhideWhenUsed/>
    <w:rsid w:val="00865B7B"/>
    <w:rPr>
      <w:vertAlign w:val="superscript"/>
    </w:rPr>
  </w:style>
  <w:style w:type="paragraph" w:styleId="EndnoteText">
    <w:name w:val="endnote text"/>
    <w:basedOn w:val="Normal"/>
    <w:link w:val="EndnoteTextChar"/>
    <w:uiPriority w:val="99"/>
    <w:semiHidden/>
    <w:unhideWhenUsed/>
    <w:rsid w:val="00865B7B"/>
    <w:rPr>
      <w:sz w:val="20"/>
    </w:rPr>
  </w:style>
  <w:style w:type="character" w:customStyle="1" w:styleId="EndnoteTextChar">
    <w:name w:val="Endnote Text Char"/>
    <w:basedOn w:val="DefaultParagraphFont"/>
    <w:link w:val="EndnoteText"/>
    <w:uiPriority w:val="99"/>
    <w:semiHidden/>
    <w:rsid w:val="00865B7B"/>
  </w:style>
  <w:style w:type="paragraph" w:styleId="EnvelopeReturn">
    <w:name w:val="envelope return"/>
    <w:basedOn w:val="Normal"/>
    <w:uiPriority w:val="99"/>
    <w:semiHidden/>
    <w:unhideWhenUsed/>
    <w:rsid w:val="00865B7B"/>
    <w:rPr>
      <w:rFonts w:ascii="Cambria" w:hAnsi="Cambria"/>
      <w:sz w:val="20"/>
    </w:rPr>
  </w:style>
  <w:style w:type="character" w:styleId="FollowedHyperlink">
    <w:name w:val="FollowedHyperlink"/>
    <w:uiPriority w:val="99"/>
    <w:semiHidden/>
    <w:unhideWhenUsed/>
    <w:rsid w:val="00865B7B"/>
    <w:rPr>
      <w:color w:val="800080"/>
      <w:u w:val="single"/>
    </w:rPr>
  </w:style>
  <w:style w:type="character" w:styleId="FootnoteReference">
    <w:name w:val="footnote reference"/>
    <w:semiHidden/>
    <w:unhideWhenUsed/>
    <w:rsid w:val="00865B7B"/>
    <w:rPr>
      <w:vertAlign w:val="superscript"/>
    </w:rPr>
  </w:style>
  <w:style w:type="paragraph" w:styleId="FootnoteText">
    <w:name w:val="footnote text"/>
    <w:basedOn w:val="Normal"/>
    <w:link w:val="FootnoteTextChar"/>
    <w:semiHidden/>
    <w:unhideWhenUsed/>
    <w:rsid w:val="00865B7B"/>
    <w:rPr>
      <w:sz w:val="20"/>
    </w:rPr>
  </w:style>
  <w:style w:type="character" w:customStyle="1" w:styleId="FootnoteTextChar">
    <w:name w:val="Footnote Text Char"/>
    <w:basedOn w:val="DefaultParagraphFont"/>
    <w:link w:val="FootnoteText"/>
    <w:semiHidden/>
    <w:rsid w:val="00865B7B"/>
  </w:style>
  <w:style w:type="character" w:styleId="HTMLAcronym">
    <w:name w:val="HTML Acronym"/>
    <w:uiPriority w:val="99"/>
    <w:semiHidden/>
    <w:unhideWhenUsed/>
    <w:rsid w:val="00865B7B"/>
  </w:style>
  <w:style w:type="paragraph" w:styleId="HTMLAddress">
    <w:name w:val="HTML Address"/>
    <w:basedOn w:val="Normal"/>
    <w:link w:val="HTMLAddressChar"/>
    <w:uiPriority w:val="99"/>
    <w:semiHidden/>
    <w:unhideWhenUsed/>
    <w:rsid w:val="00865B7B"/>
    <w:rPr>
      <w:i/>
      <w:iCs/>
    </w:rPr>
  </w:style>
  <w:style w:type="character" w:customStyle="1" w:styleId="HTMLAddressChar">
    <w:name w:val="HTML Address Char"/>
    <w:link w:val="HTMLAddress"/>
    <w:uiPriority w:val="99"/>
    <w:semiHidden/>
    <w:rsid w:val="00865B7B"/>
    <w:rPr>
      <w:i/>
      <w:iCs/>
      <w:sz w:val="22"/>
    </w:rPr>
  </w:style>
  <w:style w:type="character" w:styleId="HTMLCite">
    <w:name w:val="HTML Cite"/>
    <w:uiPriority w:val="99"/>
    <w:semiHidden/>
    <w:unhideWhenUsed/>
    <w:rsid w:val="00865B7B"/>
    <w:rPr>
      <w:i/>
      <w:iCs/>
    </w:rPr>
  </w:style>
  <w:style w:type="character" w:styleId="HTMLCode">
    <w:name w:val="HTML Code"/>
    <w:uiPriority w:val="99"/>
    <w:semiHidden/>
    <w:unhideWhenUsed/>
    <w:rsid w:val="00865B7B"/>
    <w:rPr>
      <w:rFonts w:ascii="Courier New" w:hAnsi="Courier New" w:cs="Courier New"/>
      <w:sz w:val="20"/>
      <w:szCs w:val="20"/>
    </w:rPr>
  </w:style>
  <w:style w:type="character" w:styleId="HTMLDefinition">
    <w:name w:val="HTML Definition"/>
    <w:uiPriority w:val="99"/>
    <w:semiHidden/>
    <w:unhideWhenUsed/>
    <w:rsid w:val="00865B7B"/>
    <w:rPr>
      <w:i/>
      <w:iCs/>
    </w:rPr>
  </w:style>
  <w:style w:type="character" w:styleId="HTMLKeyboard">
    <w:name w:val="HTML Keyboard"/>
    <w:uiPriority w:val="99"/>
    <w:semiHidden/>
    <w:unhideWhenUsed/>
    <w:rsid w:val="00865B7B"/>
    <w:rPr>
      <w:rFonts w:ascii="Courier New" w:hAnsi="Courier New" w:cs="Courier New"/>
      <w:sz w:val="20"/>
      <w:szCs w:val="20"/>
    </w:rPr>
  </w:style>
  <w:style w:type="paragraph" w:styleId="HTMLPreformatted">
    <w:name w:val="HTML Preformatted"/>
    <w:basedOn w:val="Normal"/>
    <w:link w:val="HTMLPreformattedChar"/>
    <w:uiPriority w:val="99"/>
    <w:semiHidden/>
    <w:unhideWhenUsed/>
    <w:rsid w:val="00865B7B"/>
    <w:rPr>
      <w:rFonts w:ascii="Courier New" w:hAnsi="Courier New" w:cs="Courier New"/>
      <w:sz w:val="20"/>
    </w:rPr>
  </w:style>
  <w:style w:type="character" w:customStyle="1" w:styleId="HTMLPreformattedChar">
    <w:name w:val="HTML Preformatted Char"/>
    <w:link w:val="HTMLPreformatted"/>
    <w:uiPriority w:val="99"/>
    <w:semiHidden/>
    <w:rsid w:val="00865B7B"/>
    <w:rPr>
      <w:rFonts w:ascii="Courier New" w:hAnsi="Courier New" w:cs="Courier New"/>
    </w:rPr>
  </w:style>
  <w:style w:type="character" w:styleId="HTMLSample">
    <w:name w:val="HTML Sample"/>
    <w:uiPriority w:val="99"/>
    <w:semiHidden/>
    <w:unhideWhenUsed/>
    <w:rsid w:val="00865B7B"/>
    <w:rPr>
      <w:rFonts w:ascii="Courier New" w:hAnsi="Courier New" w:cs="Courier New"/>
    </w:rPr>
  </w:style>
  <w:style w:type="character" w:styleId="HTMLTypewriter">
    <w:name w:val="HTML Typewriter"/>
    <w:uiPriority w:val="99"/>
    <w:semiHidden/>
    <w:unhideWhenUsed/>
    <w:rsid w:val="00865B7B"/>
    <w:rPr>
      <w:rFonts w:ascii="Courier New" w:hAnsi="Courier New" w:cs="Courier New"/>
      <w:sz w:val="20"/>
      <w:szCs w:val="20"/>
    </w:rPr>
  </w:style>
  <w:style w:type="character" w:styleId="HTMLVariable">
    <w:name w:val="HTML Variable"/>
    <w:uiPriority w:val="99"/>
    <w:semiHidden/>
    <w:unhideWhenUsed/>
    <w:rsid w:val="00865B7B"/>
    <w:rPr>
      <w:i/>
      <w:iCs/>
    </w:rPr>
  </w:style>
  <w:style w:type="paragraph" w:styleId="Index1">
    <w:name w:val="index 1"/>
    <w:basedOn w:val="Normal"/>
    <w:next w:val="Normal"/>
    <w:autoRedefine/>
    <w:uiPriority w:val="99"/>
    <w:semiHidden/>
    <w:unhideWhenUsed/>
    <w:rsid w:val="00865B7B"/>
    <w:pPr>
      <w:ind w:left="220" w:hanging="220"/>
    </w:pPr>
  </w:style>
  <w:style w:type="paragraph" w:styleId="Index2">
    <w:name w:val="index 2"/>
    <w:basedOn w:val="Normal"/>
    <w:next w:val="Normal"/>
    <w:autoRedefine/>
    <w:uiPriority w:val="99"/>
    <w:semiHidden/>
    <w:unhideWhenUsed/>
    <w:rsid w:val="00865B7B"/>
    <w:pPr>
      <w:ind w:left="440" w:hanging="220"/>
    </w:pPr>
  </w:style>
  <w:style w:type="paragraph" w:styleId="Index3">
    <w:name w:val="index 3"/>
    <w:basedOn w:val="Normal"/>
    <w:next w:val="Normal"/>
    <w:autoRedefine/>
    <w:uiPriority w:val="99"/>
    <w:semiHidden/>
    <w:unhideWhenUsed/>
    <w:rsid w:val="00865B7B"/>
    <w:pPr>
      <w:ind w:left="660" w:hanging="220"/>
    </w:pPr>
  </w:style>
  <w:style w:type="paragraph" w:styleId="Index4">
    <w:name w:val="index 4"/>
    <w:basedOn w:val="Normal"/>
    <w:next w:val="Normal"/>
    <w:autoRedefine/>
    <w:uiPriority w:val="99"/>
    <w:semiHidden/>
    <w:unhideWhenUsed/>
    <w:rsid w:val="00865B7B"/>
    <w:pPr>
      <w:ind w:left="880" w:hanging="220"/>
    </w:pPr>
  </w:style>
  <w:style w:type="paragraph" w:styleId="Index5">
    <w:name w:val="index 5"/>
    <w:basedOn w:val="Normal"/>
    <w:next w:val="Normal"/>
    <w:autoRedefine/>
    <w:uiPriority w:val="99"/>
    <w:semiHidden/>
    <w:unhideWhenUsed/>
    <w:rsid w:val="00865B7B"/>
    <w:pPr>
      <w:ind w:left="1100" w:hanging="220"/>
    </w:pPr>
  </w:style>
  <w:style w:type="paragraph" w:styleId="Index6">
    <w:name w:val="index 6"/>
    <w:basedOn w:val="Normal"/>
    <w:next w:val="Normal"/>
    <w:autoRedefine/>
    <w:uiPriority w:val="99"/>
    <w:semiHidden/>
    <w:unhideWhenUsed/>
    <w:rsid w:val="00865B7B"/>
    <w:pPr>
      <w:ind w:left="1320" w:hanging="220"/>
    </w:pPr>
  </w:style>
  <w:style w:type="paragraph" w:styleId="Index7">
    <w:name w:val="index 7"/>
    <w:basedOn w:val="Normal"/>
    <w:next w:val="Normal"/>
    <w:autoRedefine/>
    <w:uiPriority w:val="99"/>
    <w:semiHidden/>
    <w:unhideWhenUsed/>
    <w:rsid w:val="00865B7B"/>
    <w:pPr>
      <w:ind w:left="1540" w:hanging="220"/>
    </w:pPr>
  </w:style>
  <w:style w:type="paragraph" w:styleId="Index8">
    <w:name w:val="index 8"/>
    <w:basedOn w:val="Normal"/>
    <w:next w:val="Normal"/>
    <w:autoRedefine/>
    <w:uiPriority w:val="99"/>
    <w:semiHidden/>
    <w:unhideWhenUsed/>
    <w:rsid w:val="00865B7B"/>
    <w:pPr>
      <w:ind w:left="1760" w:hanging="220"/>
    </w:pPr>
  </w:style>
  <w:style w:type="paragraph" w:styleId="Index9">
    <w:name w:val="index 9"/>
    <w:basedOn w:val="Normal"/>
    <w:next w:val="Normal"/>
    <w:autoRedefine/>
    <w:uiPriority w:val="99"/>
    <w:semiHidden/>
    <w:unhideWhenUsed/>
    <w:rsid w:val="00865B7B"/>
    <w:pPr>
      <w:ind w:left="1980" w:hanging="220"/>
    </w:pPr>
  </w:style>
  <w:style w:type="paragraph" w:styleId="IndexHeading">
    <w:name w:val="index heading"/>
    <w:basedOn w:val="Normal"/>
    <w:next w:val="Index1"/>
    <w:uiPriority w:val="99"/>
    <w:semiHidden/>
    <w:unhideWhenUsed/>
    <w:rsid w:val="00865B7B"/>
    <w:rPr>
      <w:rFonts w:ascii="Cambria" w:hAnsi="Cambria"/>
      <w:b/>
      <w:bCs/>
    </w:rPr>
  </w:style>
  <w:style w:type="character" w:styleId="IntenseEmphasis">
    <w:name w:val="Intense Emphasis"/>
    <w:uiPriority w:val="21"/>
    <w:qFormat/>
    <w:rsid w:val="00865B7B"/>
    <w:rPr>
      <w:b/>
      <w:bCs/>
      <w:i/>
      <w:iCs/>
      <w:color w:val="4F81BD"/>
    </w:rPr>
  </w:style>
  <w:style w:type="paragraph" w:styleId="IntenseQuote">
    <w:name w:val="Intense Quote"/>
    <w:basedOn w:val="Normal"/>
    <w:next w:val="Normal"/>
    <w:link w:val="IntenseQuoteChar"/>
    <w:uiPriority w:val="30"/>
    <w:qFormat/>
    <w:rsid w:val="00865B7B"/>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30"/>
    <w:rsid w:val="00865B7B"/>
    <w:rPr>
      <w:b/>
      <w:bCs/>
      <w:i/>
      <w:iCs/>
      <w:color w:val="4F81BD"/>
      <w:sz w:val="22"/>
    </w:rPr>
  </w:style>
  <w:style w:type="character" w:styleId="IntenseReference">
    <w:name w:val="Intense Reference"/>
    <w:uiPriority w:val="32"/>
    <w:qFormat/>
    <w:rsid w:val="00865B7B"/>
    <w:rPr>
      <w:b/>
      <w:bCs/>
      <w:smallCaps/>
      <w:color w:val="C0504D"/>
      <w:spacing w:val="5"/>
      <w:u w:val="single"/>
    </w:rPr>
  </w:style>
  <w:style w:type="character" w:styleId="LineNumber">
    <w:name w:val="line number"/>
    <w:uiPriority w:val="99"/>
    <w:semiHidden/>
    <w:unhideWhenUsed/>
    <w:rsid w:val="00865B7B"/>
  </w:style>
  <w:style w:type="paragraph" w:styleId="List">
    <w:name w:val="List"/>
    <w:basedOn w:val="Normal"/>
    <w:uiPriority w:val="99"/>
    <w:semiHidden/>
    <w:unhideWhenUsed/>
    <w:rsid w:val="00865B7B"/>
    <w:pPr>
      <w:ind w:left="283" w:hanging="283"/>
      <w:contextualSpacing/>
    </w:pPr>
  </w:style>
  <w:style w:type="paragraph" w:styleId="List2">
    <w:name w:val="List 2"/>
    <w:basedOn w:val="Normal"/>
    <w:uiPriority w:val="99"/>
    <w:semiHidden/>
    <w:unhideWhenUsed/>
    <w:rsid w:val="00865B7B"/>
    <w:pPr>
      <w:ind w:left="566" w:hanging="283"/>
      <w:contextualSpacing/>
    </w:pPr>
  </w:style>
  <w:style w:type="paragraph" w:styleId="List3">
    <w:name w:val="List 3"/>
    <w:basedOn w:val="Normal"/>
    <w:uiPriority w:val="99"/>
    <w:semiHidden/>
    <w:unhideWhenUsed/>
    <w:rsid w:val="00865B7B"/>
    <w:pPr>
      <w:ind w:left="849" w:hanging="283"/>
      <w:contextualSpacing/>
    </w:pPr>
  </w:style>
  <w:style w:type="paragraph" w:styleId="List4">
    <w:name w:val="List 4"/>
    <w:basedOn w:val="Normal"/>
    <w:uiPriority w:val="99"/>
    <w:semiHidden/>
    <w:unhideWhenUsed/>
    <w:rsid w:val="00865B7B"/>
    <w:pPr>
      <w:ind w:left="1132" w:hanging="283"/>
      <w:contextualSpacing/>
    </w:pPr>
  </w:style>
  <w:style w:type="paragraph" w:styleId="List5">
    <w:name w:val="List 5"/>
    <w:basedOn w:val="Normal"/>
    <w:uiPriority w:val="99"/>
    <w:semiHidden/>
    <w:unhideWhenUsed/>
    <w:rsid w:val="00865B7B"/>
    <w:pPr>
      <w:ind w:left="1415" w:hanging="283"/>
      <w:contextualSpacing/>
    </w:pPr>
  </w:style>
  <w:style w:type="paragraph" w:styleId="ListBullet5">
    <w:name w:val="List Bullet 5"/>
    <w:basedOn w:val="Normal"/>
    <w:uiPriority w:val="99"/>
    <w:semiHidden/>
    <w:unhideWhenUsed/>
    <w:rsid w:val="00865B7B"/>
    <w:pPr>
      <w:numPr>
        <w:numId w:val="25"/>
      </w:numPr>
      <w:contextualSpacing/>
    </w:pPr>
  </w:style>
  <w:style w:type="paragraph" w:styleId="ListContinue">
    <w:name w:val="List Continue"/>
    <w:basedOn w:val="Normal"/>
    <w:uiPriority w:val="99"/>
    <w:semiHidden/>
    <w:unhideWhenUsed/>
    <w:rsid w:val="00865B7B"/>
    <w:pPr>
      <w:spacing w:after="120"/>
      <w:ind w:left="283"/>
      <w:contextualSpacing/>
    </w:pPr>
  </w:style>
  <w:style w:type="paragraph" w:styleId="ListContinue2">
    <w:name w:val="List Continue 2"/>
    <w:basedOn w:val="Normal"/>
    <w:uiPriority w:val="99"/>
    <w:semiHidden/>
    <w:unhideWhenUsed/>
    <w:rsid w:val="00865B7B"/>
    <w:pPr>
      <w:spacing w:after="120"/>
      <w:ind w:left="566"/>
      <w:contextualSpacing/>
    </w:pPr>
  </w:style>
  <w:style w:type="paragraph" w:styleId="ListContinue3">
    <w:name w:val="List Continue 3"/>
    <w:basedOn w:val="Normal"/>
    <w:uiPriority w:val="99"/>
    <w:semiHidden/>
    <w:unhideWhenUsed/>
    <w:rsid w:val="00865B7B"/>
    <w:pPr>
      <w:spacing w:after="120"/>
      <w:ind w:left="849"/>
      <w:contextualSpacing/>
    </w:pPr>
  </w:style>
  <w:style w:type="paragraph" w:styleId="ListContinue4">
    <w:name w:val="List Continue 4"/>
    <w:basedOn w:val="Normal"/>
    <w:uiPriority w:val="99"/>
    <w:semiHidden/>
    <w:unhideWhenUsed/>
    <w:rsid w:val="00865B7B"/>
    <w:pPr>
      <w:spacing w:after="120"/>
      <w:ind w:left="1132"/>
      <w:contextualSpacing/>
    </w:pPr>
  </w:style>
  <w:style w:type="paragraph" w:styleId="ListContinue5">
    <w:name w:val="List Continue 5"/>
    <w:basedOn w:val="Normal"/>
    <w:uiPriority w:val="99"/>
    <w:semiHidden/>
    <w:unhideWhenUsed/>
    <w:rsid w:val="00865B7B"/>
    <w:pPr>
      <w:spacing w:after="120"/>
      <w:ind w:left="1415"/>
      <w:contextualSpacing/>
    </w:pPr>
  </w:style>
  <w:style w:type="paragraph" w:styleId="ListNumber5">
    <w:name w:val="List Number 5"/>
    <w:basedOn w:val="Normal"/>
    <w:uiPriority w:val="99"/>
    <w:semiHidden/>
    <w:unhideWhenUsed/>
    <w:rsid w:val="00865B7B"/>
    <w:pPr>
      <w:numPr>
        <w:numId w:val="26"/>
      </w:numPr>
      <w:contextualSpacing/>
    </w:pPr>
  </w:style>
  <w:style w:type="paragraph" w:styleId="ListParagraph">
    <w:name w:val="List Paragraph"/>
    <w:basedOn w:val="Normal"/>
    <w:uiPriority w:val="34"/>
    <w:qFormat/>
    <w:rsid w:val="00865B7B"/>
    <w:pPr>
      <w:ind w:left="720"/>
    </w:pPr>
  </w:style>
  <w:style w:type="paragraph" w:styleId="MacroText">
    <w:name w:val="macro"/>
    <w:link w:val="MacroTextChar"/>
    <w:uiPriority w:val="99"/>
    <w:semiHidden/>
    <w:unhideWhenUsed/>
    <w:rsid w:val="00865B7B"/>
    <w:pPr>
      <w:tabs>
        <w:tab w:val="left" w:pos="480"/>
        <w:tab w:val="left" w:pos="960"/>
        <w:tab w:val="left" w:pos="1440"/>
        <w:tab w:val="left" w:pos="1920"/>
        <w:tab w:val="left" w:pos="2400"/>
        <w:tab w:val="left" w:pos="2880"/>
        <w:tab w:val="left" w:pos="3360"/>
        <w:tab w:val="left" w:pos="3840"/>
        <w:tab w:val="left" w:pos="4320"/>
      </w:tabs>
      <w:spacing w:line="280" w:lineRule="exact"/>
    </w:pPr>
    <w:rPr>
      <w:rFonts w:ascii="Courier New" w:hAnsi="Courier New" w:cs="Courier New"/>
      <w:lang w:val="en-US" w:eastAsia="en-US"/>
    </w:rPr>
  </w:style>
  <w:style w:type="character" w:customStyle="1" w:styleId="MacroTextChar">
    <w:name w:val="Macro Text Char"/>
    <w:link w:val="MacroText"/>
    <w:uiPriority w:val="99"/>
    <w:semiHidden/>
    <w:rsid w:val="00865B7B"/>
    <w:rPr>
      <w:rFonts w:ascii="Courier New" w:hAnsi="Courier New" w:cs="Courier New"/>
    </w:rPr>
  </w:style>
  <w:style w:type="paragraph" w:styleId="NormalIndent">
    <w:name w:val="Normal Indent"/>
    <w:basedOn w:val="Normal"/>
    <w:uiPriority w:val="99"/>
    <w:semiHidden/>
    <w:unhideWhenUsed/>
    <w:rsid w:val="00865B7B"/>
    <w:pPr>
      <w:ind w:left="720"/>
    </w:pPr>
  </w:style>
  <w:style w:type="paragraph" w:styleId="NoteHeading">
    <w:name w:val="Note Heading"/>
    <w:basedOn w:val="Normal"/>
    <w:next w:val="Normal"/>
    <w:link w:val="NoteHeadingChar"/>
    <w:uiPriority w:val="99"/>
    <w:semiHidden/>
    <w:unhideWhenUsed/>
    <w:rsid w:val="00865B7B"/>
  </w:style>
  <w:style w:type="character" w:customStyle="1" w:styleId="NoteHeadingChar">
    <w:name w:val="Note Heading Char"/>
    <w:link w:val="NoteHeading"/>
    <w:uiPriority w:val="99"/>
    <w:semiHidden/>
    <w:rsid w:val="00865B7B"/>
    <w:rPr>
      <w:sz w:val="22"/>
    </w:rPr>
  </w:style>
  <w:style w:type="character" w:styleId="PageNumber">
    <w:name w:val="page number"/>
    <w:uiPriority w:val="99"/>
    <w:semiHidden/>
    <w:unhideWhenUsed/>
    <w:rsid w:val="00865B7B"/>
  </w:style>
  <w:style w:type="character" w:styleId="PlaceholderText">
    <w:name w:val="Placeholder Text"/>
    <w:uiPriority w:val="99"/>
    <w:semiHidden/>
    <w:rsid w:val="00865B7B"/>
    <w:rPr>
      <w:color w:val="808080"/>
    </w:rPr>
  </w:style>
  <w:style w:type="paragraph" w:styleId="PlainText">
    <w:name w:val="Plain Text"/>
    <w:basedOn w:val="Normal"/>
    <w:link w:val="PlainTextChar"/>
    <w:uiPriority w:val="99"/>
    <w:semiHidden/>
    <w:unhideWhenUsed/>
    <w:rsid w:val="00865B7B"/>
    <w:rPr>
      <w:rFonts w:ascii="Courier New" w:hAnsi="Courier New" w:cs="Courier New"/>
      <w:sz w:val="20"/>
    </w:rPr>
  </w:style>
  <w:style w:type="character" w:customStyle="1" w:styleId="PlainTextChar">
    <w:name w:val="Plain Text Char"/>
    <w:link w:val="PlainText"/>
    <w:uiPriority w:val="99"/>
    <w:semiHidden/>
    <w:rsid w:val="00865B7B"/>
    <w:rPr>
      <w:rFonts w:ascii="Courier New" w:hAnsi="Courier New" w:cs="Courier New"/>
    </w:rPr>
  </w:style>
  <w:style w:type="paragraph" w:styleId="Quote">
    <w:name w:val="Quote"/>
    <w:basedOn w:val="Normal"/>
    <w:next w:val="Normal"/>
    <w:link w:val="QuoteChar"/>
    <w:uiPriority w:val="29"/>
    <w:qFormat/>
    <w:rsid w:val="00865B7B"/>
    <w:rPr>
      <w:i/>
      <w:iCs/>
      <w:color w:val="000000"/>
    </w:rPr>
  </w:style>
  <w:style w:type="character" w:customStyle="1" w:styleId="QuoteChar">
    <w:name w:val="Quote Char"/>
    <w:link w:val="Quote"/>
    <w:uiPriority w:val="29"/>
    <w:rsid w:val="00865B7B"/>
    <w:rPr>
      <w:i/>
      <w:iCs/>
      <w:color w:val="000000"/>
      <w:sz w:val="22"/>
    </w:rPr>
  </w:style>
  <w:style w:type="character" w:styleId="Strong">
    <w:name w:val="Strong"/>
    <w:uiPriority w:val="22"/>
    <w:qFormat/>
    <w:rsid w:val="00865B7B"/>
    <w:rPr>
      <w:b/>
      <w:bCs/>
    </w:rPr>
  </w:style>
  <w:style w:type="character" w:styleId="SubtleEmphasis">
    <w:name w:val="Subtle Emphasis"/>
    <w:uiPriority w:val="19"/>
    <w:qFormat/>
    <w:rsid w:val="00865B7B"/>
    <w:rPr>
      <w:i/>
      <w:iCs/>
      <w:color w:val="808080"/>
    </w:rPr>
  </w:style>
  <w:style w:type="character" w:styleId="SubtleReference">
    <w:name w:val="Subtle Reference"/>
    <w:uiPriority w:val="31"/>
    <w:qFormat/>
    <w:rsid w:val="00865B7B"/>
    <w:rPr>
      <w:smallCaps/>
      <w:color w:val="C0504D"/>
      <w:u w:val="single"/>
    </w:rPr>
  </w:style>
  <w:style w:type="paragraph" w:styleId="TableofAuthorities">
    <w:name w:val="table of authorities"/>
    <w:basedOn w:val="Normal"/>
    <w:next w:val="Normal"/>
    <w:uiPriority w:val="99"/>
    <w:semiHidden/>
    <w:unhideWhenUsed/>
    <w:rsid w:val="00865B7B"/>
    <w:pPr>
      <w:ind w:left="220" w:hanging="220"/>
    </w:pPr>
  </w:style>
  <w:style w:type="paragraph" w:styleId="TableofFigures">
    <w:name w:val="table of figures"/>
    <w:basedOn w:val="Normal"/>
    <w:next w:val="Normal"/>
    <w:uiPriority w:val="99"/>
    <w:semiHidden/>
    <w:unhideWhenUsed/>
    <w:rsid w:val="00865B7B"/>
  </w:style>
  <w:style w:type="paragraph" w:styleId="TOC5">
    <w:name w:val="toc 5"/>
    <w:basedOn w:val="Normal"/>
    <w:next w:val="Normal"/>
    <w:autoRedefine/>
    <w:uiPriority w:val="39"/>
    <w:semiHidden/>
    <w:unhideWhenUsed/>
    <w:rsid w:val="00865B7B"/>
    <w:pPr>
      <w:ind w:left="880"/>
    </w:pPr>
  </w:style>
  <w:style w:type="paragraph" w:styleId="TOC6">
    <w:name w:val="toc 6"/>
    <w:basedOn w:val="Normal"/>
    <w:next w:val="Normal"/>
    <w:autoRedefine/>
    <w:uiPriority w:val="39"/>
    <w:semiHidden/>
    <w:unhideWhenUsed/>
    <w:rsid w:val="00865B7B"/>
    <w:pPr>
      <w:ind w:left="1100"/>
    </w:pPr>
  </w:style>
  <w:style w:type="paragraph" w:styleId="TOC7">
    <w:name w:val="toc 7"/>
    <w:basedOn w:val="Normal"/>
    <w:next w:val="Normal"/>
    <w:autoRedefine/>
    <w:uiPriority w:val="39"/>
    <w:semiHidden/>
    <w:unhideWhenUsed/>
    <w:rsid w:val="00865B7B"/>
    <w:pPr>
      <w:ind w:left="1320"/>
    </w:pPr>
  </w:style>
  <w:style w:type="paragraph" w:styleId="TOC8">
    <w:name w:val="toc 8"/>
    <w:basedOn w:val="Normal"/>
    <w:next w:val="Normal"/>
    <w:autoRedefine/>
    <w:uiPriority w:val="39"/>
    <w:semiHidden/>
    <w:unhideWhenUsed/>
    <w:rsid w:val="00865B7B"/>
    <w:pPr>
      <w:ind w:left="1540"/>
    </w:pPr>
  </w:style>
  <w:style w:type="paragraph" w:styleId="TOC9">
    <w:name w:val="toc 9"/>
    <w:basedOn w:val="Normal"/>
    <w:next w:val="Normal"/>
    <w:autoRedefine/>
    <w:uiPriority w:val="39"/>
    <w:semiHidden/>
    <w:unhideWhenUsed/>
    <w:rsid w:val="00865B7B"/>
    <w:pPr>
      <w:ind w:left="1760"/>
    </w:pPr>
  </w:style>
  <w:style w:type="paragraph" w:customStyle="1" w:styleId="Default">
    <w:name w:val="Default"/>
    <w:rsid w:val="000B625A"/>
    <w:pPr>
      <w:autoSpaceDE w:val="0"/>
      <w:autoSpaceDN w:val="0"/>
      <w:adjustRightInd w:val="0"/>
    </w:pPr>
    <w:rPr>
      <w:rFonts w:cs="Arial"/>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HR_Deputy_Director@cedefop.europa.eu"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edefop.europa.eu"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ec.europa.eu/civil_service/docs/toc100_en.pdf" TargetMode="External"/><Relationship Id="rId5" Type="http://schemas.openxmlformats.org/officeDocument/2006/relationships/settings" Target="settings.xml"/><Relationship Id="rId15" Type="http://schemas.openxmlformats.org/officeDocument/2006/relationships/footer" Target="footer1.xml"/><Relationship Id="rId10" Type="http://schemas.openxmlformats.org/officeDocument/2006/relationships/hyperlink" Target="http://www.cedefop.europa.eu/EN/"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3" Type="http://schemas.openxmlformats.org/officeDocument/2006/relationships/hyperlink" Target="http://www.cedefop.europa.eu" TargetMode="External"/><Relationship Id="rId2" Type="http://schemas.openxmlformats.org/officeDocument/2006/relationships/hyperlink" Target="http://www.cedefop.europa.eu/EN/about-cedefop/governance/work-programme.aspx" TargetMode="External"/><Relationship Id="rId1" Type="http://schemas.openxmlformats.org/officeDocument/2006/relationships/hyperlink" Target="http://www.cedefop.europa.eu/EN/publications/18538.aspx" TargetMode="External"/><Relationship Id="rId5" Type="http://schemas.openxmlformats.org/officeDocument/2006/relationships/hyperlink" Target="https://europass.cedefop.europa.eu/" TargetMode="External"/><Relationship Id="rId4" Type="http://schemas.openxmlformats.org/officeDocument/2006/relationships/hyperlink" Target="http://europass.cedefop.europa.eu/nl/resources/european-language-levels-cef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notov.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2422EE1-EDC2-4452-A869-279BC6EFC9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notov</Template>
  <TotalTime>1</TotalTime>
  <Pages>8</Pages>
  <Words>2172</Words>
  <Characters>13700</Characters>
  <Application>Microsoft Office Word</Application>
  <DocSecurity>0</DocSecurity>
  <PresentationFormat>Microsoft Word 14.0</PresentationFormat>
  <Lines>1957</Lines>
  <Paragraphs>721</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Translation Centre</Company>
  <LinksUpToDate>false</LinksUpToDate>
  <CharactersWithSpaces>15151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Translation Centre</dc:creator>
  <cp:keywords>EL4</cp:keywords>
  <cp:lastModifiedBy>PEDERSEN, Trine</cp:lastModifiedBy>
  <cp:revision>3</cp:revision>
  <cp:lastPrinted>2013-11-05T08:28:00Z</cp:lastPrinted>
  <dcterms:created xsi:type="dcterms:W3CDTF">2013-11-20T10:02:00Z</dcterms:created>
  <dcterms:modified xsi:type="dcterms:W3CDTF">2013-11-20T10:12:00Z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teVersion">
    <vt:lpwstr>4.6.0.1</vt:lpwstr>
  </property>
  <property fmtid="{D5CDD505-2E9C-101B-9397-08002B2CF9AE}" pid="3" name="EurolookVersion">
    <vt:lpwstr>4.6</vt:lpwstr>
  </property>
  <property fmtid="{D5CDD505-2E9C-101B-9397-08002B2CF9AE}" pid="4" name="Client">
    <vt:lpwstr>4.6.0.1</vt:lpwstr>
  </property>
  <property fmtid="{D5CDD505-2E9C-101B-9397-08002B2CF9AE}" pid="5" name="Created using">
    <vt:lpwstr>EL 4.6Build 22234</vt:lpwstr>
  </property>
  <property fmtid="{D5CDD505-2E9C-101B-9397-08002B2CF9AE}" pid="6" name="Formatting">
    <vt:lpwstr>4.1</vt:lpwstr>
  </property>
  <property fmtid="{D5CDD505-2E9C-101B-9397-08002B2CF9AE}" pid="7" name="Last edited using">
    <vt:lpwstr>EL 4.6Build 22234</vt:lpwstr>
  </property>
  <property fmtid="{D5CDD505-2E9C-101B-9397-08002B2CF9AE}" pid="8" name="EL_Author">
    <vt:lpwstr>Ginette Manderscheid</vt:lpwstr>
  </property>
  <property fmtid="{D5CDD505-2E9C-101B-9397-08002B2CF9AE}" pid="9" name="Type">
    <vt:lpwstr>Eurolook Notes Of Vacancy</vt:lpwstr>
  </property>
  <property fmtid="{D5CDD505-2E9C-101B-9397-08002B2CF9AE}" pid="10" name="Language">
    <vt:lpwstr>EN</vt:lpwstr>
  </property>
  <property fmtid="{D5CDD505-2E9C-101B-9397-08002B2CF9AE}" pid="11" name="EL_Language">
    <vt:lpwstr>EN</vt:lpwstr>
  </property>
  <property fmtid="{D5CDD505-2E9C-101B-9397-08002B2CF9AE}" pid="12" name="ELDocType">
    <vt:lpwstr>notov.dot</vt:lpwstr>
  </property>
</Properties>
</file>